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 w:hint="eastAsia"/>
        </w:rPr>
        <w:t>N</w:t>
      </w:r>
      <w:r>
        <w:rPr>
          <w:rFonts w:ascii="나눔고딕" w:eastAsia="나눔고딕" w:hAnsi="나눔고딕"/>
        </w:rPr>
        <w:t>EWS</w:t>
      </w:r>
    </w:p>
    <w:p>
      <w:pPr>
        <w:jc w:val="left"/>
        <w:rPr>
          <w:rFonts w:ascii="나눔고딕" w:eastAsia="나눔고딕" w:hAnsi="나눔고딕"/>
          <w:b/>
          <w:bCs/>
          <w:sz w:val="40"/>
          <w:szCs w:val="44"/>
        </w:rPr>
      </w:pPr>
      <w:r>
        <w:rPr>
          <w:rFonts w:ascii="나눔고딕" w:eastAsia="나눔고딕" w:hAnsi="나눔고딕" w:hint="eastAsia"/>
          <w:b/>
          <w:bCs/>
          <w:sz w:val="40"/>
          <w:szCs w:val="44"/>
        </w:rPr>
        <w:t>미래 산업에 관심 있는 대학생을 위한,</w:t>
      </w:r>
      <w:r>
        <w:rPr>
          <w:rFonts w:ascii="나눔고딕" w:eastAsia="나눔고딕" w:hAnsi="나눔고딕"/>
          <w:b/>
          <w:bCs/>
          <w:sz w:val="40"/>
          <w:szCs w:val="44"/>
        </w:rPr>
        <w:t xml:space="preserve"> ‘</w:t>
      </w:r>
      <w:r>
        <w:rPr>
          <w:rFonts w:ascii="나눔고딕" w:eastAsia="나눔고딕" w:hAnsi="나눔고딕" w:hint="eastAsia"/>
          <w:b/>
          <w:bCs/>
          <w:sz w:val="40"/>
          <w:szCs w:val="44"/>
        </w:rPr>
        <w:t>화웨이</w:t>
      </w:r>
      <w:r>
        <w:rPr>
          <w:rFonts w:ascii="나눔고딕" w:eastAsia="나눔고딕" w:hAnsi="나눔고딕" w:hint="eastAsia"/>
          <w:b/>
          <w:bCs/>
          <w:sz w:val="40"/>
          <w:szCs w:val="44"/>
        </w:rPr>
        <w:t xml:space="preserve"> </w:t>
      </w:r>
      <w:r>
        <w:rPr>
          <w:rFonts w:ascii="나눔고딕" w:eastAsia="나눔고딕" w:hAnsi="나눔고딕"/>
          <w:b/>
          <w:bCs/>
          <w:sz w:val="40"/>
          <w:szCs w:val="44"/>
        </w:rPr>
        <w:t xml:space="preserve">ICT </w:t>
      </w:r>
      <w:r>
        <w:rPr>
          <w:rFonts w:ascii="나눔고딕" w:eastAsia="나눔고딕" w:hAnsi="나눔고딕" w:hint="eastAsia"/>
          <w:b/>
          <w:bCs/>
          <w:sz w:val="40"/>
          <w:szCs w:val="44"/>
        </w:rPr>
        <w:t xml:space="preserve">경진대회 </w:t>
      </w:r>
      <w:r>
        <w:rPr>
          <w:rFonts w:ascii="나눔고딕" w:eastAsia="나눔고딕" w:hAnsi="나눔고딕"/>
          <w:b/>
          <w:bCs/>
          <w:sz w:val="40"/>
          <w:szCs w:val="44"/>
        </w:rPr>
        <w:t>2022-2023’</w:t>
      </w:r>
      <w:r>
        <w:rPr>
          <w:rFonts w:ascii="나눔고딕" w:eastAsia="나눔고딕" w:hAnsi="나눔고딕" w:hint="eastAsia"/>
          <w:b/>
          <w:bCs/>
          <w:sz w:val="40"/>
          <w:szCs w:val="44"/>
        </w:rPr>
        <w:t xml:space="preserve"> 참가자 모집(</w:t>
      </w:r>
      <w:r>
        <w:rPr>
          <w:rFonts w:ascii="나눔고딕" w:eastAsia="나눔고딕" w:hAnsi="나눔고딕"/>
          <w:b/>
          <w:bCs/>
          <w:sz w:val="40"/>
          <w:szCs w:val="44"/>
        </w:rPr>
        <w:t>~12/8)</w:t>
      </w:r>
    </w:p>
    <w:p>
      <w:pPr>
        <w:jc w:val="center"/>
        <w:rPr>
          <w:rFonts w:ascii="나눔고딕" w:eastAsia="나눔고딕" w:hAnsi="나눔고딕"/>
        </w:rPr>
      </w:pPr>
      <w:r>
        <w:rPr>
          <w:rFonts w:ascii="나눔고딕" w:eastAsia="나눔고딕" w:hAnsi="나눔고딕"/>
          <w:noProof/>
        </w:rPr>
        <w:drawing>
          <wp:inline distT="0" distB="0" distL="0" distR="0">
            <wp:extent cx="6177915" cy="3124835"/>
            <wp:effectExtent l="0" t="0" r="0" b="0"/>
            <wp:docPr id="1025" name="shape1025" hidden="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 noChangeAspect="1"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77915" cy="3124835"/>
                    </a:xfrm>
                    <a:prstGeom prst="rect"/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left"/>
        <w:rPr>
          <w:rFonts w:ascii="나눔고딕" w:eastAsia="나눔고딕" w:hAnsi="나눔고딕"/>
        </w:rPr>
      </w:pPr>
    </w:p>
    <w:p>
      <w:pPr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 w:hint="eastAsia"/>
        </w:rPr>
        <w:t>인류의 지속 가능한 미래를 위해</w:t>
      </w:r>
      <w:r>
        <w:rPr>
          <w:rFonts w:ascii="나눔고딕" w:eastAsia="나눔고딕" w:hAnsi="나눔고딕"/>
        </w:rPr>
        <w:t xml:space="preserve">, </w:t>
      </w:r>
      <w:r>
        <w:rPr>
          <w:rFonts w:ascii="나눔고딕" w:eastAsia="나눔고딕" w:hAnsi="나눔고딕" w:hint="eastAsia"/>
        </w:rPr>
        <w:t xml:space="preserve">미래 산업에 관심 있는 대학생을 위한 </w:t>
      </w:r>
      <w:r>
        <w:rPr>
          <w:rFonts w:ascii="나눔고딕" w:eastAsia="나눔고딕" w:hAnsi="나눔고딕"/>
          <w:b/>
          <w:bCs/>
        </w:rPr>
        <w:t>“</w:t>
      </w:r>
      <w:r>
        <w:rPr>
          <w:rFonts w:ascii="나눔고딕" w:eastAsia="나눔고딕" w:hAnsi="나눔고딕" w:hint="eastAsia"/>
          <w:b/>
          <w:bCs/>
        </w:rPr>
        <w:t>화웨이</w:t>
      </w:r>
      <w:r>
        <w:rPr>
          <w:rFonts w:ascii="나눔고딕" w:eastAsia="나눔고딕" w:hAnsi="나눔고딕" w:hint="eastAsia"/>
          <w:b/>
          <w:bCs/>
        </w:rPr>
        <w:t xml:space="preserve"> </w:t>
      </w:r>
      <w:r>
        <w:rPr>
          <w:rFonts w:ascii="나눔고딕" w:eastAsia="나눔고딕" w:hAnsi="나눔고딕"/>
          <w:b/>
          <w:bCs/>
        </w:rPr>
        <w:t xml:space="preserve">ICT </w:t>
      </w:r>
      <w:r>
        <w:rPr>
          <w:rFonts w:ascii="나눔고딕" w:eastAsia="나눔고딕" w:hAnsi="나눔고딕" w:hint="eastAsia"/>
          <w:b/>
          <w:bCs/>
        </w:rPr>
        <w:t xml:space="preserve">경진대회 </w:t>
      </w:r>
      <w:r>
        <w:rPr>
          <w:rFonts w:ascii="나눔고딕" w:eastAsia="나눔고딕" w:hAnsi="나눔고딕"/>
          <w:b/>
          <w:bCs/>
        </w:rPr>
        <w:t>2022-2023</w:t>
      </w:r>
      <w:r>
        <w:rPr>
          <w:rFonts w:ascii="나눔고딕" w:eastAsia="나눔고딕" w:hAnsi="나눔고딕"/>
          <w:b/>
          <w:bCs/>
        </w:rPr>
        <w:t>”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>참가자를 모집합니다</w:t>
      </w:r>
      <w:r>
        <w:rPr>
          <w:rFonts w:ascii="나눔고딕" w:eastAsia="나눔고딕" w:hAnsi="나눔고딕"/>
        </w:rPr>
        <w:t>.</w:t>
      </w:r>
    </w:p>
    <w:p>
      <w:pPr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 w:hint="eastAsia"/>
        </w:rPr>
        <w:t xml:space="preserve">지난 </w:t>
      </w:r>
      <w:r>
        <w:rPr>
          <w:rFonts w:ascii="나눔고딕" w:eastAsia="나눔고딕" w:hAnsi="나눔고딕"/>
        </w:rPr>
        <w:t>2015</w:t>
      </w:r>
      <w:r>
        <w:rPr>
          <w:rFonts w:ascii="나눔고딕" w:eastAsia="나눔고딕" w:hAnsi="나눔고딕" w:hint="eastAsia"/>
        </w:rPr>
        <w:t>년,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 xml:space="preserve">첫 개최 이후 전 세계적으로 </w:t>
      </w:r>
      <w:r>
        <w:rPr>
          <w:rFonts w:ascii="나눔고딕" w:eastAsia="나눔고딕" w:hAnsi="나눔고딕" w:hint="eastAsia"/>
        </w:rPr>
        <w:t xml:space="preserve">글로벌 미래 </w:t>
      </w:r>
      <w:r>
        <w:rPr>
          <w:rFonts w:ascii="나눔고딕" w:eastAsia="나눔고딕" w:hAnsi="나눔고딕"/>
        </w:rPr>
        <w:t xml:space="preserve">ICT </w:t>
      </w:r>
      <w:r>
        <w:rPr>
          <w:rFonts w:ascii="나눔고딕" w:eastAsia="나눔고딕" w:hAnsi="나눔고딕" w:hint="eastAsia"/>
        </w:rPr>
        <w:t xml:space="preserve">인재 육성에 영향력을 </w:t>
      </w:r>
      <w:r>
        <w:rPr>
          <w:rFonts w:ascii="나눔고딕" w:eastAsia="나눔고딕" w:hAnsi="나눔고딕" w:hint="eastAsia"/>
        </w:rPr>
        <w:t>넓혀 온</w:t>
      </w:r>
      <w:r>
        <w:rPr>
          <w:rFonts w:ascii="나눔고딕" w:eastAsia="나눔고딕" w:hAnsi="나눔고딕" w:hint="eastAsia"/>
        </w:rPr>
        <w:t xml:space="preserve"> </w:t>
      </w:r>
      <w:r>
        <w:rPr>
          <w:rFonts w:ascii="나눔고딕" w:eastAsia="나눔고딕" w:hAnsi="나눔고딕"/>
          <w:b/>
          <w:bCs/>
        </w:rPr>
        <w:t>“</w:t>
      </w:r>
      <w:r>
        <w:rPr>
          <w:rFonts w:ascii="나눔고딕" w:eastAsia="나눔고딕" w:hAnsi="나눔고딕" w:hint="eastAsia"/>
          <w:b/>
          <w:bCs/>
        </w:rPr>
        <w:t>화웨이</w:t>
      </w:r>
      <w:r>
        <w:rPr>
          <w:rFonts w:ascii="나눔고딕" w:eastAsia="나눔고딕" w:hAnsi="나눔고딕" w:hint="eastAsia"/>
          <w:b/>
          <w:bCs/>
        </w:rPr>
        <w:t xml:space="preserve"> </w:t>
      </w:r>
      <w:r>
        <w:rPr>
          <w:rFonts w:ascii="나눔고딕" w:eastAsia="나눔고딕" w:hAnsi="나눔고딕"/>
          <w:b/>
          <w:bCs/>
        </w:rPr>
        <w:t>IC</w:t>
      </w:r>
      <w:r>
        <w:rPr>
          <w:rFonts w:ascii="나눔고딕" w:eastAsia="나눔고딕" w:hAnsi="나눔고딕" w:hint="eastAsia"/>
          <w:b/>
          <w:bCs/>
        </w:rPr>
        <w:t>T</w:t>
      </w:r>
      <w:r>
        <w:rPr>
          <w:rFonts w:ascii="나눔고딕" w:eastAsia="나눔고딕" w:hAnsi="나눔고딕"/>
          <w:b/>
          <w:bCs/>
        </w:rPr>
        <w:t xml:space="preserve"> </w:t>
      </w:r>
      <w:r>
        <w:rPr>
          <w:rFonts w:ascii="나눔고딕" w:eastAsia="나눔고딕" w:hAnsi="나눔고딕" w:hint="eastAsia"/>
          <w:b/>
          <w:bCs/>
        </w:rPr>
        <w:t>경진대회(</w:t>
      </w:r>
      <w:r>
        <w:rPr>
          <w:rFonts w:ascii="나눔고딕" w:eastAsia="나눔고딕" w:hAnsi="나눔고딕"/>
          <w:b/>
          <w:bCs/>
        </w:rPr>
        <w:t>Huawei ICT Competition)</w:t>
      </w:r>
      <w:r>
        <w:rPr>
          <w:rFonts w:ascii="나눔고딕" w:eastAsia="나눔고딕" w:hAnsi="나눔고딕"/>
          <w:b/>
          <w:bCs/>
        </w:rPr>
        <w:t>”</w:t>
      </w:r>
      <w:r>
        <w:rPr>
          <w:rFonts w:ascii="나눔고딕" w:eastAsia="나눔고딕" w:hAnsi="나눔고딕"/>
          <w:b/>
          <w:bCs/>
        </w:rPr>
        <w:t>!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 xml:space="preserve">전 세계 대학생들의 </w:t>
      </w:r>
      <w:r>
        <w:rPr>
          <w:rFonts w:ascii="나눔고딕" w:eastAsia="나눔고딕" w:hAnsi="나눔고딕"/>
        </w:rPr>
        <w:t xml:space="preserve">ICT </w:t>
      </w:r>
      <w:r>
        <w:rPr>
          <w:rFonts w:ascii="나눔고딕" w:eastAsia="나눔고딕" w:hAnsi="나눔고딕" w:hint="eastAsia"/>
        </w:rPr>
        <w:t>역량을 향상하고,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>새로운 기술과 플랫폼을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>활용하는 혁신 능력을 키워,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>인류 과학 기술의 발전을 촉진하는 것을 목표로 합니다.</w:t>
      </w:r>
    </w:p>
    <w:p>
      <w:pPr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 w:hint="eastAsia"/>
        </w:rPr>
        <w:t xml:space="preserve">이번 </w:t>
      </w:r>
      <w:r>
        <w:rPr>
          <w:rFonts w:ascii="나눔고딕" w:eastAsia="나눔고딕" w:hAnsi="나눔고딕"/>
        </w:rPr>
        <w:t>“</w:t>
      </w:r>
      <w:r>
        <w:rPr>
          <w:rFonts w:ascii="나눔고딕" w:eastAsia="나눔고딕" w:hAnsi="나눔고딕" w:hint="eastAsia"/>
        </w:rPr>
        <w:t>화웨이</w:t>
      </w:r>
      <w:r>
        <w:rPr>
          <w:rFonts w:ascii="나눔고딕" w:eastAsia="나눔고딕" w:hAnsi="나눔고딕" w:hint="eastAsia"/>
        </w:rPr>
        <w:t xml:space="preserve"> </w:t>
      </w:r>
      <w:r>
        <w:rPr>
          <w:rFonts w:ascii="나눔고딕" w:eastAsia="나눔고딕" w:hAnsi="나눔고딕"/>
        </w:rPr>
        <w:t xml:space="preserve">ICT </w:t>
      </w:r>
      <w:r>
        <w:rPr>
          <w:rFonts w:ascii="나눔고딕" w:eastAsia="나눔고딕" w:hAnsi="나눔고딕" w:hint="eastAsia"/>
        </w:rPr>
        <w:t xml:space="preserve">경진대회 </w:t>
      </w:r>
      <w:r>
        <w:rPr>
          <w:rFonts w:ascii="나눔고딕" w:eastAsia="나눔고딕" w:hAnsi="나눔고딕"/>
        </w:rPr>
        <w:t>2022-2023</w:t>
      </w:r>
      <w:r>
        <w:rPr>
          <w:rFonts w:ascii="나눔고딕" w:eastAsia="나눔고딕" w:hAnsi="나눔고딕"/>
        </w:rPr>
        <w:t>”</w:t>
      </w:r>
      <w:r>
        <w:rPr>
          <w:rFonts w:ascii="나눔고딕" w:eastAsia="나눔고딕" w:hAnsi="나눔고딕"/>
        </w:rPr>
        <w:t xml:space="preserve">은 </w:t>
      </w:r>
      <w:r>
        <w:rPr>
          <w:rFonts w:ascii="나눔고딕" w:eastAsia="나눔고딕" w:hAnsi="나눔고딕" w:hint="eastAsia"/>
          <w:b/>
          <w:bCs/>
        </w:rPr>
        <w:t>① 한국 파이널(</w:t>
      </w:r>
      <w:r>
        <w:rPr>
          <w:rFonts w:ascii="나눔고딕" w:eastAsia="나눔고딕" w:hAnsi="나눔고딕"/>
          <w:b/>
          <w:bCs/>
        </w:rPr>
        <w:t xml:space="preserve">National Final), </w:t>
      </w:r>
      <w:r>
        <w:rPr>
          <w:rFonts w:ascii="나눔고딕" w:eastAsia="나눔고딕" w:hAnsi="나눔고딕" w:hint="eastAsia"/>
          <w:b/>
          <w:bCs/>
        </w:rPr>
        <w:t>②</w:t>
      </w:r>
      <w:r>
        <w:rPr>
          <w:rFonts w:ascii="나눔고딕" w:eastAsia="나눔고딕" w:hAnsi="나눔고딕"/>
          <w:b/>
          <w:bCs/>
        </w:rPr>
        <w:t xml:space="preserve"> </w:t>
      </w:r>
      <w:r>
        <w:rPr>
          <w:rFonts w:ascii="나눔고딕" w:eastAsia="나눔고딕" w:hAnsi="나눔고딕" w:hint="eastAsia"/>
          <w:b/>
          <w:bCs/>
        </w:rPr>
        <w:t>아태지역 파이널(R</w:t>
      </w:r>
      <w:r>
        <w:rPr>
          <w:rFonts w:ascii="나눔고딕" w:eastAsia="나눔고딕" w:hAnsi="나눔고딕"/>
          <w:b/>
          <w:bCs/>
        </w:rPr>
        <w:t xml:space="preserve">egional Final), </w:t>
      </w:r>
      <w:r>
        <w:rPr>
          <w:rFonts w:ascii="나눔고딕" w:eastAsia="나눔고딕" w:hAnsi="나눔고딕" w:hint="eastAsia"/>
          <w:b/>
          <w:bCs/>
        </w:rPr>
        <w:t>③ 글로벌 파이널(</w:t>
      </w:r>
      <w:r>
        <w:rPr>
          <w:rFonts w:ascii="나눔고딕" w:eastAsia="나눔고딕" w:hAnsi="나눔고딕"/>
          <w:b/>
          <w:bCs/>
        </w:rPr>
        <w:t>Global Final)</w:t>
      </w:r>
      <w:r>
        <w:rPr>
          <w:rFonts w:ascii="나눔고딕" w:eastAsia="나눔고딕" w:hAnsi="나눔고딕"/>
        </w:rPr>
        <w:t xml:space="preserve"> 총 3</w:t>
      </w:r>
      <w:r>
        <w:rPr>
          <w:rFonts w:ascii="나눔고딕" w:eastAsia="나눔고딕" w:hAnsi="나눔고딕" w:hint="eastAsia"/>
        </w:rPr>
        <w:t>단계로 진행됩니다.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>각 라운드별 우승자는 다음 파이널에 진출</w:t>
      </w:r>
      <w:r>
        <w:rPr>
          <w:rFonts w:ascii="나눔고딕" w:eastAsia="나눔고딕" w:hAnsi="나눔고딕" w:hint="eastAsia"/>
        </w:rPr>
        <w:t>할 자격을 얻게 되는데요.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 xml:space="preserve">전 세계 </w:t>
      </w:r>
      <w:r>
        <w:rPr>
          <w:rFonts w:ascii="나눔고딕" w:eastAsia="나눔고딕" w:hAnsi="나눔고딕"/>
        </w:rPr>
        <w:t xml:space="preserve">ICT </w:t>
      </w:r>
      <w:r>
        <w:rPr>
          <w:rFonts w:ascii="나눔고딕" w:eastAsia="나눔고딕" w:hAnsi="나눔고딕" w:hint="eastAsia"/>
        </w:rPr>
        <w:t>인재들과 교류하며 치열한 경쟁을 통해 나만의 역량을 펼칠 수 있는 기회!</w:t>
      </w:r>
    </w:p>
    <w:p>
      <w:pPr>
        <w:ind w:leftChars="6" w:left="12"/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 w:hint="eastAsia"/>
        </w:rPr>
        <w:t xml:space="preserve">올해 처음으로 한국의 출전을 알리며 글로벌 </w:t>
      </w:r>
      <w:r>
        <w:rPr>
          <w:rFonts w:ascii="나눔고딕" w:eastAsia="나눔고딕" w:hAnsi="나눔고딕"/>
        </w:rPr>
        <w:t xml:space="preserve">ICT </w:t>
      </w:r>
      <w:r>
        <w:rPr>
          <w:rFonts w:ascii="나눔고딕" w:eastAsia="나눔고딕" w:hAnsi="나눔고딕" w:hint="eastAsia"/>
        </w:rPr>
        <w:t>업계의 이목이 집중되고 있는 가운데,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 xml:space="preserve">전 세계 </w:t>
      </w:r>
      <w:r>
        <w:rPr>
          <w:rFonts w:ascii="나눔고딕" w:eastAsia="나눔고딕" w:hAnsi="나눔고딕"/>
        </w:rPr>
        <w:t xml:space="preserve">ICT </w:t>
      </w:r>
      <w:r>
        <w:rPr>
          <w:rFonts w:ascii="나눔고딕" w:eastAsia="나눔고딕" w:hAnsi="나눔고딕" w:hint="eastAsia"/>
        </w:rPr>
        <w:t>인재들과</w:t>
      </w:r>
      <w:r>
        <w:rPr>
          <w:rFonts w:ascii="나눔고딕" w:eastAsia="나눔고딕" w:hAnsi="나눔고딕" w:hint="eastAsia"/>
        </w:rPr>
        <w:t xml:space="preserve"> 함께 </w:t>
      </w:r>
      <w:r>
        <w:rPr>
          <w:rFonts w:ascii="나눔고딕" w:eastAsia="나눔고딕" w:hAnsi="나눔고딕" w:hint="eastAsia"/>
        </w:rPr>
        <w:t xml:space="preserve">지금 바로 </w:t>
      </w:r>
      <w:r>
        <w:rPr>
          <w:rFonts w:ascii="나눔고딕" w:eastAsia="나눔고딕" w:hAnsi="나눔고딕"/>
        </w:rPr>
        <w:t>“</w:t>
      </w:r>
      <w:r>
        <w:rPr>
          <w:rFonts w:ascii="나눔고딕" w:eastAsia="나눔고딕" w:hAnsi="나눔고딕" w:hint="eastAsia"/>
        </w:rPr>
        <w:t>화웨이</w:t>
      </w:r>
      <w:r>
        <w:rPr>
          <w:rFonts w:ascii="나눔고딕" w:eastAsia="나눔고딕" w:hAnsi="나눔고딕" w:hint="eastAsia"/>
        </w:rPr>
        <w:t xml:space="preserve"> </w:t>
      </w:r>
      <w:r>
        <w:rPr>
          <w:rFonts w:ascii="나눔고딕" w:eastAsia="나눔고딕" w:hAnsi="나눔고딕"/>
        </w:rPr>
        <w:t xml:space="preserve">ICT </w:t>
      </w:r>
      <w:r>
        <w:rPr>
          <w:rFonts w:ascii="나눔고딕" w:eastAsia="나눔고딕" w:hAnsi="나눔고딕" w:hint="eastAsia"/>
        </w:rPr>
        <w:t xml:space="preserve">경진대회 </w:t>
      </w:r>
      <w:r>
        <w:rPr>
          <w:rFonts w:ascii="나눔고딕" w:eastAsia="나눔고딕" w:hAnsi="나눔고딕"/>
        </w:rPr>
        <w:t>2022-2023”</w:t>
      </w:r>
      <w:r>
        <w:rPr>
          <w:rFonts w:ascii="나눔고딕" w:eastAsia="나눔고딕" w:hAnsi="나눔고딕" w:hint="eastAsia"/>
        </w:rPr>
        <w:t xml:space="preserve">에 </w:t>
      </w:r>
      <w:r>
        <w:rPr>
          <w:rFonts w:ascii="나눔고딕" w:eastAsia="나눔고딕" w:hAnsi="나눔고딕" w:hint="eastAsia"/>
        </w:rPr>
        <w:t>도전해 보세요</w:t>
      </w:r>
      <w:r>
        <w:rPr>
          <w:rFonts w:ascii="나눔고딕" w:eastAsia="나눔고딕" w:hAnsi="나눔고딕"/>
        </w:rPr>
        <w:t xml:space="preserve"> :D</w:t>
      </w:r>
    </w:p>
    <w:p>
      <w:pPr>
        <w:jc w:val="left"/>
        <w:rPr>
          <w:rFonts w:ascii="나눔고딕" w:eastAsia="나눔고딕" w:hAnsi="나눔고딕"/>
          <w:b/>
          <w:bCs/>
          <w:color w:val="FF0000"/>
        </w:rPr>
      </w:pPr>
      <w:r>
        <w:rPr>
          <w:rFonts w:ascii="나눔고딕" w:eastAsia="나눔고딕" w:hAnsi="나눔고딕" w:hint="eastAsia"/>
          <w:b/>
          <w:bCs/>
          <w:color w:val="FF0000"/>
        </w:rPr>
        <w:t>※</w:t>
      </w:r>
      <w:r>
        <w:rPr>
          <w:rFonts w:ascii="나눔고딕" w:eastAsia="나눔고딕" w:hAnsi="나눔고딕" w:hint="eastAsia"/>
          <w:b/>
          <w:bCs/>
          <w:color w:val="FF0000"/>
        </w:rPr>
        <w:t>화웨이에서</w:t>
      </w:r>
      <w:r>
        <w:rPr>
          <w:rFonts w:ascii="나눔고딕" w:eastAsia="나눔고딕" w:hAnsi="나눔고딕" w:hint="eastAsia"/>
          <w:b/>
          <w:bCs/>
          <w:color w:val="FF0000"/>
        </w:rPr>
        <w:t xml:space="preserve"> </w:t>
      </w:r>
      <w:r>
        <w:rPr>
          <w:rFonts w:ascii="나눔고딕" w:eastAsia="나눔고딕" w:hAnsi="나눔고딕"/>
          <w:b/>
          <w:bCs/>
          <w:color w:val="FF0000"/>
        </w:rPr>
        <w:t xml:space="preserve">“Huawei ICT Competition 2022-2023” </w:t>
      </w:r>
      <w:r>
        <w:rPr>
          <w:rFonts w:ascii="나눔고딕" w:eastAsia="나눔고딕" w:hAnsi="나눔고딕" w:hint="eastAsia"/>
          <w:b/>
          <w:bCs/>
          <w:color w:val="FF0000"/>
        </w:rPr>
        <w:t>참가</w:t>
      </w:r>
      <w:r>
        <w:rPr>
          <w:rFonts w:ascii="나눔고딕" w:eastAsia="나눔고딕" w:hAnsi="나눔고딕" w:hint="eastAsia"/>
          <w:b/>
          <w:bCs/>
          <w:color w:val="FF0000"/>
        </w:rPr>
        <w:t xml:space="preserve"> 비용 전액을 지원합니다.</w:t>
      </w:r>
    </w:p>
    <w:p>
      <w:pPr>
        <w:jc w:val="left"/>
        <w:rPr>
          <w:rFonts w:ascii="나눔고딕" w:eastAsia="나눔고딕" w:hAnsi="나눔고딕"/>
        </w:rPr>
      </w:pPr>
    </w:p>
    <w:p>
      <w:pPr>
        <w:jc w:val="left"/>
        <w:rPr>
          <w:rFonts w:ascii="나눔고딕" w:eastAsia="나눔고딕" w:hAnsi="나눔고딕"/>
          <w:b/>
          <w:bCs/>
          <w:color w:val="0070C0"/>
          <w:sz w:val="28"/>
          <w:szCs w:val="32"/>
        </w:rPr>
      </w:pPr>
      <w:r>
        <w:rPr>
          <w:rFonts w:ascii="나눔고딕" w:eastAsia="나눔고딕" w:hAnsi="나눔고딕" w:hint="eastAsia"/>
          <w:b/>
          <w:bCs/>
          <w:color w:val="0070C0"/>
          <w:sz w:val="28"/>
          <w:szCs w:val="32"/>
        </w:rPr>
        <w:t>화웨이</w:t>
      </w:r>
      <w:r>
        <w:rPr>
          <w:rFonts w:ascii="나눔고딕" w:eastAsia="나눔고딕" w:hAnsi="나눔고딕" w:hint="eastAsia"/>
          <w:b/>
          <w:bCs/>
          <w:color w:val="0070C0"/>
          <w:sz w:val="28"/>
          <w:szCs w:val="32"/>
        </w:rPr>
        <w:t xml:space="preserve"> </w:t>
      </w:r>
      <w:r>
        <w:rPr>
          <w:rFonts w:ascii="나눔고딕" w:eastAsia="나눔고딕" w:hAnsi="나눔고딕"/>
          <w:b/>
          <w:bCs/>
          <w:color w:val="0070C0"/>
          <w:sz w:val="28"/>
          <w:szCs w:val="32"/>
        </w:rPr>
        <w:t xml:space="preserve">ICT </w:t>
      </w:r>
      <w:r>
        <w:rPr>
          <w:rFonts w:ascii="나눔고딕" w:eastAsia="나눔고딕" w:hAnsi="나눔고딕" w:hint="eastAsia"/>
          <w:b/>
          <w:bCs/>
          <w:color w:val="0070C0"/>
          <w:sz w:val="28"/>
          <w:szCs w:val="32"/>
        </w:rPr>
        <w:t xml:space="preserve">경진대회 </w:t>
      </w:r>
      <w:r>
        <w:rPr>
          <w:rFonts w:ascii="나눔고딕" w:eastAsia="나눔고딕" w:hAnsi="나눔고딕"/>
          <w:b/>
          <w:bCs/>
          <w:color w:val="0070C0"/>
          <w:sz w:val="28"/>
          <w:szCs w:val="32"/>
        </w:rPr>
        <w:t xml:space="preserve">2022-2023 </w:t>
      </w:r>
      <w:r>
        <w:rPr>
          <w:rFonts w:ascii="나눔고딕" w:eastAsia="나눔고딕" w:hAnsi="나눔고딕" w:hint="eastAsia"/>
          <w:b/>
          <w:bCs/>
          <w:color w:val="0070C0"/>
          <w:sz w:val="28"/>
          <w:szCs w:val="32"/>
        </w:rPr>
        <w:t>모집안내</w:t>
      </w:r>
    </w:p>
    <w:p>
      <w:pPr>
        <w:jc w:val="center"/>
        <w:rPr>
          <w:rFonts w:ascii="나눔고딕" w:eastAsia="나눔고딕" w:hAnsi="나눔고딕"/>
        </w:rPr>
      </w:pPr>
      <w:r>
        <w:rPr>
          <w:rFonts w:ascii="나눔고딕" w:eastAsia="나눔고딕" w:hAnsi="나눔고딕"/>
          <w:noProof/>
        </w:rPr>
        <w:drawing>
          <wp:inline distT="0" distB="0" distL="0" distR="0">
            <wp:extent cx="3448050" cy="8858250"/>
            <wp:effectExtent l="0" t="0" r="0" b="0"/>
            <wp:docPr id="1026" name="shape1026" hidden="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 noChangeAspect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48050" cy="8858250"/>
                    </a:xfrm>
                    <a:prstGeom prst="rect"/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left"/>
        <w:rPr>
          <w:rFonts w:ascii="나눔고딕" w:eastAsia="나눔고딕" w:hAnsi="나눔고딕"/>
        </w:rPr>
      </w:pPr>
    </w:p>
    <w:p>
      <w:pPr>
        <w:jc w:val="left"/>
        <w:rPr>
          <w:rFonts w:ascii="나눔고딕" w:eastAsia="나눔고딕" w:hAnsi="나눔고딕"/>
          <w:b/>
          <w:bCs/>
          <w:color w:val="0070C0"/>
          <w:sz w:val="28"/>
          <w:szCs w:val="32"/>
        </w:rPr>
      </w:pPr>
      <w:r>
        <w:rPr>
          <w:rFonts w:ascii="나눔고딕" w:eastAsia="나눔고딕" w:hAnsi="나눔고딕" w:hint="eastAsia"/>
          <w:b/>
          <w:bCs/>
          <w:color w:val="0070C0"/>
          <w:sz w:val="28"/>
          <w:szCs w:val="32"/>
        </w:rPr>
        <w:t>지원 자격</w:t>
      </w:r>
    </w:p>
    <w:p>
      <w:pPr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 w:hint="eastAsia"/>
        </w:rPr>
        <w:t>1</w:t>
      </w:r>
      <w:r>
        <w:rPr>
          <w:rFonts w:ascii="나눔고딕" w:eastAsia="나눔고딕" w:hAnsi="나눔고딕"/>
        </w:rPr>
        <w:t xml:space="preserve">) ICT </w:t>
      </w:r>
      <w:r>
        <w:rPr>
          <w:rFonts w:ascii="나눔고딕" w:eastAsia="나눔고딕" w:hAnsi="나눔고딕" w:hint="eastAsia"/>
        </w:rPr>
        <w:t>분야에 관심 있는 대학생(재/휴학생</w:t>
      </w:r>
      <w:r>
        <w:rPr>
          <w:rFonts w:ascii="나눔고딕" w:eastAsia="나눔고딕" w:hAnsi="나눔고딕"/>
        </w:rPr>
        <w:t>)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</w:rPr>
        <w:t xml:space="preserve">2) </w:t>
      </w:r>
      <w:r>
        <w:rPr>
          <w:rFonts w:ascii="나눔고딕" w:eastAsia="나눔고딕" w:hAnsi="나눔고딕" w:hint="eastAsia"/>
        </w:rPr>
        <w:t xml:space="preserve">영어 강의 수강 및 팀 프로젝트 진행 가능한 </w:t>
      </w:r>
      <w:r>
        <w:rPr>
          <w:rFonts w:ascii="나눔고딕" w:eastAsia="나눔고딕" w:hAnsi="나눔고딕" w:hint="eastAsia"/>
        </w:rPr>
        <w:t>자</w:t>
      </w:r>
      <w:r>
        <w:rPr>
          <w:rFonts w:ascii="나눔고딕" w:eastAsia="나눔고딕" w:hAnsi="나눔고딕" w:hint="eastAsia"/>
        </w:rPr>
        <w:t xml:space="preserve"> </w:t>
      </w:r>
      <w:r>
        <w:rPr>
          <w:rFonts w:ascii="나눔고딕" w:eastAsia="나눔고딕" w:hAnsi="나눔고딕"/>
          <w:color w:val="0070C0"/>
        </w:rPr>
        <w:t>*</w:t>
      </w:r>
      <w:r>
        <w:rPr>
          <w:rFonts w:ascii="나눔고딕" w:eastAsia="나눔고딕" w:hAnsi="나눔고딕" w:hint="eastAsia"/>
          <w:color w:val="0070C0"/>
        </w:rPr>
        <w:t xml:space="preserve">모든 </w:t>
      </w:r>
      <w:r>
        <w:rPr>
          <w:rFonts w:ascii="나눔고딕" w:eastAsia="나눔고딕" w:hAnsi="나눔고딕" w:hint="eastAsia"/>
          <w:color w:val="0070C0"/>
        </w:rPr>
        <w:t>강의와</w:t>
      </w:r>
      <w:r>
        <w:rPr>
          <w:rFonts w:ascii="나눔고딕" w:eastAsia="나눔고딕" w:hAnsi="나눔고딕" w:hint="eastAsia"/>
          <w:color w:val="0070C0"/>
        </w:rPr>
        <w:t xml:space="preserve"> 시험은 영어로 진행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</w:rPr>
        <w:t xml:space="preserve">3) </w:t>
      </w:r>
      <w:r>
        <w:rPr>
          <w:rFonts w:ascii="나눔고딕" w:eastAsia="나눔고딕" w:hAnsi="나눔고딕" w:hint="eastAsia"/>
        </w:rPr>
        <w:t xml:space="preserve">해외여행에 결격사유가 없는 자 </w:t>
      </w:r>
      <w:r>
        <w:rPr>
          <w:rFonts w:ascii="나눔고딕" w:eastAsia="나눔고딕" w:hAnsi="나눔고딕"/>
          <w:color w:val="0070C0"/>
        </w:rPr>
        <w:t>*</w:t>
      </w:r>
      <w:r>
        <w:rPr>
          <w:rFonts w:ascii="나눔고딕" w:eastAsia="나눔고딕" w:hAnsi="나눔고딕"/>
          <w:color w:val="0070C0"/>
        </w:rPr>
        <w:t>‘</w:t>
      </w:r>
      <w:r>
        <w:rPr>
          <w:rFonts w:ascii="나눔고딕" w:eastAsia="나눔고딕" w:hAnsi="나눔고딕" w:hint="eastAsia"/>
          <w:color w:val="0070C0"/>
        </w:rPr>
        <w:t>아태지역</w:t>
      </w:r>
      <w:r>
        <w:rPr>
          <w:rFonts w:ascii="나눔고딕" w:eastAsia="나눔고딕" w:hAnsi="나눔고딕"/>
          <w:color w:val="0070C0"/>
        </w:rPr>
        <w:t>/</w:t>
      </w:r>
      <w:r>
        <w:rPr>
          <w:rFonts w:ascii="나눔고딕" w:eastAsia="나눔고딕" w:hAnsi="나눔고딕" w:hint="eastAsia"/>
          <w:color w:val="0070C0"/>
        </w:rPr>
        <w:t>글로벌 파이널</w:t>
      </w:r>
      <w:r>
        <w:rPr>
          <w:rFonts w:ascii="나눔고딕" w:eastAsia="나눔고딕" w:hAnsi="나눔고딕"/>
          <w:color w:val="0070C0"/>
        </w:rPr>
        <w:t>’</w:t>
      </w:r>
      <w:r>
        <w:rPr>
          <w:rFonts w:ascii="나눔고딕" w:eastAsia="나눔고딕" w:hAnsi="나눔고딕" w:hint="eastAsia"/>
          <w:color w:val="0070C0"/>
        </w:rPr>
        <w:t xml:space="preserve"> </w:t>
      </w:r>
      <w:r>
        <w:rPr>
          <w:rFonts w:ascii="나눔고딕" w:eastAsia="나눔고딕" w:hAnsi="나눔고딕" w:hint="eastAsia"/>
          <w:color w:val="0070C0"/>
        </w:rPr>
        <w:t>해외 진행</w:t>
      </w:r>
    </w:p>
    <w:p>
      <w:pPr>
        <w:jc w:val="left"/>
        <w:rPr>
          <w:rFonts w:ascii="나눔고딕" w:eastAsia="나눔고딕" w:hAnsi="나눔고딕"/>
        </w:rPr>
      </w:pPr>
    </w:p>
    <w:p>
      <w:pPr>
        <w:jc w:val="left"/>
        <w:rPr>
          <w:rFonts w:ascii="나눔고딕" w:eastAsia="나눔고딕" w:hAnsi="나눔고딕"/>
          <w:b/>
          <w:bCs/>
          <w:color w:val="0070C0"/>
          <w:sz w:val="28"/>
          <w:szCs w:val="32"/>
        </w:rPr>
      </w:pPr>
      <w:r>
        <w:rPr>
          <w:rFonts w:ascii="나눔고딕" w:eastAsia="나눔고딕" w:hAnsi="나눔고딕" w:hint="eastAsia"/>
          <w:b/>
          <w:bCs/>
          <w:color w:val="0070C0"/>
          <w:sz w:val="28"/>
          <w:szCs w:val="32"/>
        </w:rPr>
        <w:t>모집 인원</w:t>
      </w:r>
    </w:p>
    <w:p>
      <w:pPr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 w:hint="eastAsia"/>
        </w:rPr>
        <w:t>1</w:t>
      </w:r>
      <w:r>
        <w:rPr>
          <w:rFonts w:ascii="나눔고딕" w:eastAsia="나눔고딕" w:hAnsi="나눔고딕"/>
        </w:rPr>
        <w:t>,000</w:t>
      </w:r>
      <w:r>
        <w:rPr>
          <w:rFonts w:ascii="나눔고딕" w:eastAsia="나눔고딕" w:hAnsi="나눔고딕" w:hint="eastAsia"/>
        </w:rPr>
        <w:t>명</w:t>
      </w:r>
    </w:p>
    <w:p>
      <w:pPr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 w:hint="eastAsia"/>
          <w:b/>
          <w:bCs/>
          <w:shd w:val="clear" w:color="auto" w:fill="FFFF00"/>
        </w:rPr>
        <w:t>※[</w:t>
      </w:r>
      <w:r>
        <w:rPr>
          <w:rFonts w:ascii="나눔고딕" w:eastAsia="나눔고딕" w:hAnsi="나눔고딕"/>
          <w:b/>
          <w:bCs/>
          <w:shd w:val="clear" w:color="auto" w:fill="FFFF00"/>
        </w:rPr>
        <w:t xml:space="preserve">EVENT] </w:t>
      </w:r>
      <w:r>
        <w:rPr>
          <w:rFonts w:ascii="나눔고딕" w:eastAsia="나눔고딕" w:hAnsi="나눔고딕" w:hint="eastAsia"/>
          <w:b/>
          <w:bCs/>
          <w:shd w:val="clear" w:color="auto" w:fill="FFFF00"/>
        </w:rPr>
        <w:t xml:space="preserve">신청 및 등록 </w:t>
      </w:r>
      <w:r>
        <w:rPr>
          <w:rFonts w:ascii="나눔고딕" w:eastAsia="나눔고딕" w:hAnsi="나눔고딕" w:hint="eastAsia"/>
          <w:b/>
          <w:bCs/>
          <w:color w:val="FF0000"/>
          <w:shd w:val="clear" w:color="auto" w:fill="FFFF00"/>
        </w:rPr>
        <w:t xml:space="preserve">선착순 </w:t>
      </w:r>
      <w:r>
        <w:rPr>
          <w:rFonts w:ascii="나눔고딕" w:eastAsia="나눔고딕" w:hAnsi="나눔고딕"/>
          <w:b/>
          <w:bCs/>
          <w:color w:val="FF0000"/>
          <w:shd w:val="clear" w:color="auto" w:fill="FFFF00"/>
        </w:rPr>
        <w:t>400</w:t>
      </w:r>
      <w:r>
        <w:rPr>
          <w:rFonts w:ascii="나눔고딕" w:eastAsia="나눔고딕" w:hAnsi="나눔고딕" w:hint="eastAsia"/>
          <w:b/>
          <w:bCs/>
          <w:color w:val="FF0000"/>
          <w:shd w:val="clear" w:color="auto" w:fill="FFFF00"/>
        </w:rPr>
        <w:t>명</w:t>
      </w:r>
      <w:r>
        <w:rPr>
          <w:rFonts w:ascii="나눔고딕" w:eastAsia="나눔고딕" w:hAnsi="나눔고딕"/>
          <w:b/>
          <w:bCs/>
          <w:shd w:val="clear" w:color="auto" w:fill="FFFF00"/>
        </w:rPr>
        <w:t xml:space="preserve"> ‘</w:t>
      </w:r>
      <w:r>
        <w:rPr>
          <w:rFonts w:ascii="나눔고딕" w:eastAsia="나눔고딕" w:hAnsi="나눔고딕" w:hint="eastAsia"/>
          <w:b/>
          <w:bCs/>
          <w:shd w:val="clear" w:color="auto" w:fill="FFFF00"/>
        </w:rPr>
        <w:t>스타벅스</w:t>
      </w:r>
      <w:r>
        <w:rPr>
          <w:rFonts w:ascii="나눔고딕" w:eastAsia="나눔고딕" w:hAnsi="나눔고딕" w:hint="eastAsia"/>
          <w:b/>
          <w:bCs/>
          <w:shd w:val="clear" w:color="auto" w:fill="FFFF00"/>
        </w:rPr>
        <w:t xml:space="preserve"> </w:t>
      </w:r>
      <w:r>
        <w:rPr>
          <w:rFonts w:ascii="나눔고딕" w:eastAsia="나눔고딕" w:hAnsi="나눔고딕" w:hint="eastAsia"/>
          <w:b/>
          <w:bCs/>
          <w:shd w:val="clear" w:color="auto" w:fill="FFFF00"/>
        </w:rPr>
        <w:t xml:space="preserve">카페 라떼 </w:t>
      </w:r>
      <w:r>
        <w:rPr>
          <w:rFonts w:ascii="나눔고딕" w:eastAsia="나눔고딕" w:hAnsi="나눔고딕"/>
          <w:b/>
          <w:bCs/>
          <w:shd w:val="clear" w:color="auto" w:fill="FFFF00"/>
        </w:rPr>
        <w:t>T</w:t>
      </w:r>
      <w:r>
        <w:rPr>
          <w:rFonts w:ascii="나눔고딕" w:eastAsia="나눔고딕" w:hAnsi="나눔고딕"/>
          <w:b/>
          <w:bCs/>
          <w:shd w:val="clear" w:color="auto" w:fill="FFFF00"/>
        </w:rPr>
        <w:t xml:space="preserve">’ </w:t>
      </w:r>
      <w:r>
        <w:rPr>
          <w:rFonts w:ascii="나눔고딕" w:eastAsia="나눔고딕" w:hAnsi="나눔고딕" w:hint="eastAsia"/>
          <w:b/>
          <w:bCs/>
          <w:shd w:val="clear" w:color="auto" w:fill="FFFF00"/>
        </w:rPr>
        <w:t>기프티콘</w:t>
      </w:r>
      <w:r>
        <w:rPr>
          <w:rFonts w:ascii="나눔고딕" w:eastAsia="나눔고딕" w:hAnsi="나눔고딕"/>
          <w:b/>
          <w:bCs/>
          <w:shd w:val="clear" w:color="auto" w:fill="FFFF00"/>
        </w:rPr>
        <w:t xml:space="preserve"> </w:t>
      </w:r>
      <w:r>
        <w:rPr>
          <w:rFonts w:ascii="나눔고딕" w:eastAsia="나눔고딕" w:hAnsi="나눔고딕" w:hint="eastAsia"/>
          <w:b/>
          <w:bCs/>
          <w:shd w:val="clear" w:color="auto" w:fill="FFFF00"/>
        </w:rPr>
        <w:t>증정</w:t>
      </w:r>
    </w:p>
    <w:p>
      <w:pPr>
        <w:jc w:val="left"/>
        <w:rPr>
          <w:rFonts w:ascii="나눔고딕" w:eastAsia="나눔고딕" w:hAnsi="나눔고딕"/>
        </w:rPr>
      </w:pPr>
    </w:p>
    <w:p>
      <w:pPr>
        <w:jc w:val="left"/>
        <w:rPr>
          <w:rFonts w:ascii="나눔고딕" w:eastAsia="나눔고딕" w:hAnsi="나눔고딕"/>
          <w:b/>
          <w:bCs/>
          <w:color w:val="0070C0"/>
          <w:sz w:val="28"/>
          <w:szCs w:val="32"/>
        </w:rPr>
      </w:pPr>
      <w:r>
        <w:rPr>
          <w:rFonts w:ascii="나눔고딕" w:eastAsia="나눔고딕" w:hAnsi="나눔고딕" w:hint="eastAsia"/>
          <w:b/>
          <w:bCs/>
          <w:color w:val="0070C0"/>
          <w:sz w:val="28"/>
          <w:szCs w:val="32"/>
        </w:rPr>
        <w:t>모집 일정</w:t>
      </w:r>
    </w:p>
    <w:p>
      <w:pPr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 w:hint="eastAsia"/>
        </w:rPr>
        <w:t>1</w:t>
      </w:r>
      <w:r>
        <w:rPr>
          <w:rFonts w:ascii="나눔고딕" w:eastAsia="나눔고딕" w:hAnsi="나눔고딕"/>
        </w:rPr>
        <w:t xml:space="preserve">) </w:t>
      </w:r>
      <w:r>
        <w:rPr>
          <w:rFonts w:ascii="나눔고딕" w:eastAsia="나눔고딕" w:hAnsi="나눔고딕" w:hint="eastAsia"/>
        </w:rPr>
        <w:t>참가 신청 및 등록:</w:t>
      </w:r>
      <w:r>
        <w:rPr>
          <w:rFonts w:ascii="나눔고딕" w:eastAsia="나눔고딕" w:hAnsi="나눔고딕"/>
        </w:rPr>
        <w:t xml:space="preserve"> 2022.11.17(</w:t>
      </w:r>
      <w:r>
        <w:rPr>
          <w:rFonts w:ascii="나눔고딕" w:eastAsia="나눔고딕" w:hAnsi="나눔고딕" w:hint="eastAsia"/>
        </w:rPr>
        <w:t>목)</w:t>
      </w:r>
      <w:r>
        <w:rPr>
          <w:rFonts w:ascii="나눔고딕" w:eastAsia="나눔고딕" w:hAnsi="나눔고딕"/>
        </w:rPr>
        <w:t xml:space="preserve"> ~ 2022.12.8(</w:t>
      </w:r>
      <w:r>
        <w:rPr>
          <w:rFonts w:ascii="나눔고딕" w:eastAsia="나눔고딕" w:hAnsi="나눔고딕" w:hint="eastAsia"/>
        </w:rPr>
        <w:t>목)</w:t>
      </w:r>
      <w:r>
        <w:rPr>
          <w:rFonts w:ascii="나눔고딕" w:eastAsia="나눔고딕" w:hAnsi="나눔고딕"/>
        </w:rPr>
        <w:t xml:space="preserve"> 23:59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</w:rPr>
        <w:t xml:space="preserve">2) </w:t>
      </w:r>
      <w:r>
        <w:rPr>
          <w:rFonts w:ascii="나눔고딕" w:eastAsia="나눔고딕" w:hAnsi="나눔고딕" w:hint="eastAsia"/>
        </w:rPr>
        <w:t>온라인 교육</w:t>
      </w:r>
      <w:r>
        <w:rPr>
          <w:rFonts w:ascii="나눔고딕" w:eastAsia="나눔고딕" w:hAnsi="나눔고딕" w:hint="eastAsia"/>
          <w:color w:val="FF0000"/>
        </w:rPr>
        <w:t>(필수)</w:t>
      </w:r>
      <w:r>
        <w:rPr>
          <w:rFonts w:ascii="나눔고딕" w:eastAsia="나눔고딕" w:hAnsi="나눔고딕"/>
        </w:rPr>
        <w:t>: 2022.11.17(목) ~ 2022.12.8(</w:t>
      </w:r>
      <w:r>
        <w:rPr>
          <w:rFonts w:ascii="나눔고딕" w:eastAsia="나눔고딕" w:hAnsi="나눔고딕" w:hint="eastAsia"/>
        </w:rPr>
        <w:t>목)</w:t>
      </w:r>
      <w:r>
        <w:rPr>
          <w:rFonts w:ascii="나눔고딕" w:eastAsia="나눔고딕" w:hAnsi="나눔고딕"/>
        </w:rPr>
        <w:t xml:space="preserve"> 23:59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  <w:color w:val="0070C0"/>
        </w:rPr>
        <w:t xml:space="preserve">   *</w:t>
      </w:r>
      <w:r>
        <w:rPr>
          <w:rFonts w:ascii="나눔고딕" w:eastAsia="나눔고딕" w:hAnsi="나눔고딕" w:hint="eastAsia"/>
          <w:color w:val="0070C0"/>
        </w:rPr>
        <w:t xml:space="preserve">동영상 </w:t>
      </w:r>
      <w:r>
        <w:rPr>
          <w:rFonts w:ascii="나눔고딕" w:eastAsia="나눔고딕" w:hAnsi="나눔고딕"/>
          <w:color w:val="0070C0"/>
        </w:rPr>
        <w:t>1</w:t>
      </w:r>
      <w:r>
        <w:rPr>
          <w:rFonts w:ascii="나눔고딕" w:eastAsia="나눔고딕" w:hAnsi="나눔고딕" w:hint="eastAsia"/>
          <w:color w:val="0070C0"/>
        </w:rPr>
        <w:t>개 이상 수강(</w:t>
      </w:r>
      <w:r>
        <w:rPr>
          <w:rFonts w:ascii="나눔고딕" w:eastAsia="나눔고딕" w:hAnsi="나눔고딕"/>
          <w:color w:val="0070C0"/>
        </w:rPr>
        <w:t>Network Track)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</w:rPr>
        <w:t xml:space="preserve">3) </w:t>
      </w:r>
      <w:r>
        <w:rPr>
          <w:rFonts w:ascii="나눔고딕" w:eastAsia="나눔고딕" w:hAnsi="나눔고딕" w:hint="eastAsia"/>
        </w:rPr>
        <w:t>온라인 시험:</w:t>
      </w:r>
      <w:r>
        <w:rPr>
          <w:rFonts w:ascii="나눔고딕" w:eastAsia="나눔고딕" w:hAnsi="나눔고딕"/>
        </w:rPr>
        <w:t xml:space="preserve"> 2022.12.9(</w:t>
      </w:r>
      <w:r>
        <w:rPr>
          <w:rFonts w:ascii="나눔고딕" w:eastAsia="나눔고딕" w:hAnsi="나눔고딕" w:hint="eastAsia"/>
        </w:rPr>
        <w:t>금)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</w:rPr>
        <w:t xml:space="preserve">4) </w:t>
      </w:r>
      <w:r>
        <w:rPr>
          <w:rFonts w:ascii="나눔고딕" w:eastAsia="나눔고딕" w:hAnsi="나눔고딕" w:hint="eastAsia"/>
        </w:rPr>
        <w:t>최종</w:t>
      </w:r>
      <w:r>
        <w:rPr>
          <w:rFonts w:ascii="나눔고딕" w:eastAsia="나눔고딕" w:hAnsi="나눔고딕" w:hint="eastAsia"/>
        </w:rPr>
        <w:t xml:space="preserve"> </w:t>
      </w:r>
      <w:r>
        <w:rPr>
          <w:rFonts w:ascii="나눔고딕" w:eastAsia="나눔고딕" w:hAnsi="나눔고딕" w:hint="eastAsia"/>
        </w:rPr>
        <w:t>수상자 발표:</w:t>
      </w:r>
      <w:r>
        <w:rPr>
          <w:rFonts w:ascii="나눔고딕" w:eastAsia="나눔고딕" w:hAnsi="나눔고딕"/>
        </w:rPr>
        <w:t xml:space="preserve"> 2022.12.22(</w:t>
      </w:r>
      <w:r>
        <w:rPr>
          <w:rFonts w:ascii="나눔고딕" w:eastAsia="나눔고딕" w:hAnsi="나눔고딕" w:hint="eastAsia"/>
        </w:rPr>
        <w:t>목)</w:t>
      </w:r>
    </w:p>
    <w:p>
      <w:pPr>
        <w:jc w:val="left"/>
        <w:rPr>
          <w:rFonts w:ascii="나눔고딕" w:eastAsia="나눔고딕" w:hAnsi="나눔고딕"/>
        </w:rPr>
      </w:pPr>
    </w:p>
    <w:p>
      <w:pPr>
        <w:jc w:val="left"/>
        <w:rPr>
          <w:rFonts w:ascii="나눔고딕" w:eastAsia="나눔고딕" w:hAnsi="나눔고딕"/>
          <w:b/>
          <w:bCs/>
          <w:color w:val="0070C0"/>
          <w:sz w:val="28"/>
          <w:szCs w:val="32"/>
        </w:rPr>
      </w:pPr>
      <w:r>
        <w:rPr>
          <w:rFonts w:ascii="나눔고딕" w:eastAsia="나눔고딕" w:hAnsi="나눔고딕" w:hint="eastAsia"/>
          <w:b/>
          <w:bCs/>
          <w:color w:val="0070C0"/>
          <w:sz w:val="28"/>
          <w:szCs w:val="32"/>
        </w:rPr>
        <w:t>화웨이</w:t>
      </w:r>
      <w:r>
        <w:rPr>
          <w:rFonts w:ascii="나눔고딕" w:eastAsia="나눔고딕" w:hAnsi="나눔고딕" w:hint="eastAsia"/>
          <w:b/>
          <w:bCs/>
          <w:color w:val="0070C0"/>
          <w:sz w:val="28"/>
          <w:szCs w:val="32"/>
        </w:rPr>
        <w:t xml:space="preserve"> </w:t>
      </w:r>
      <w:r>
        <w:rPr>
          <w:rFonts w:ascii="나눔고딕" w:eastAsia="나눔고딕" w:hAnsi="나눔고딕"/>
          <w:b/>
          <w:bCs/>
          <w:color w:val="0070C0"/>
          <w:sz w:val="28"/>
          <w:szCs w:val="32"/>
        </w:rPr>
        <w:t>IC</w:t>
      </w:r>
      <w:r>
        <w:rPr>
          <w:rFonts w:ascii="나눔고딕" w:eastAsia="나눔고딕" w:hAnsi="나눔고딕"/>
          <w:b/>
          <w:bCs/>
          <w:color w:val="0070C0"/>
          <w:sz w:val="28"/>
          <w:szCs w:val="32"/>
        </w:rPr>
        <w:t>T</w:t>
      </w:r>
      <w:r>
        <w:rPr>
          <w:rFonts w:ascii="나눔고딕" w:eastAsia="나눔고딕" w:hAnsi="나눔고딕"/>
          <w:b/>
          <w:bCs/>
          <w:color w:val="0070C0"/>
          <w:sz w:val="28"/>
          <w:szCs w:val="32"/>
        </w:rPr>
        <w:t xml:space="preserve"> </w:t>
      </w:r>
      <w:r>
        <w:rPr>
          <w:rFonts w:ascii="나눔고딕" w:eastAsia="나눔고딕" w:hAnsi="나눔고딕" w:hint="eastAsia"/>
          <w:b/>
          <w:bCs/>
          <w:color w:val="0070C0"/>
          <w:sz w:val="28"/>
          <w:szCs w:val="32"/>
        </w:rPr>
        <w:t xml:space="preserve">경진대회 </w:t>
      </w:r>
      <w:r>
        <w:rPr>
          <w:rFonts w:ascii="나눔고딕" w:eastAsia="나눔고딕" w:hAnsi="나눔고딕"/>
          <w:b/>
          <w:bCs/>
          <w:color w:val="0070C0"/>
          <w:sz w:val="28"/>
          <w:szCs w:val="32"/>
        </w:rPr>
        <w:t xml:space="preserve">2022-2023 </w:t>
      </w:r>
      <w:r>
        <w:rPr>
          <w:rFonts w:ascii="나눔고딕" w:eastAsia="나눔고딕" w:hAnsi="나눔고딕" w:hint="eastAsia"/>
          <w:b/>
          <w:bCs/>
          <w:color w:val="0070C0"/>
          <w:sz w:val="28"/>
          <w:szCs w:val="32"/>
        </w:rPr>
        <w:t>일정</w:t>
      </w:r>
    </w:p>
    <w:p>
      <w:pPr>
        <w:jc w:val="center"/>
        <w:rPr>
          <w:rFonts w:ascii="나눔고딕" w:eastAsia="나눔고딕" w:hAnsi="나눔고딕"/>
          <w:b/>
          <w:bCs/>
          <w:sz w:val="22"/>
          <w:szCs w:val="24"/>
          <w:shd w:val="clear" w:color="auto" w:fill="FFE1FF"/>
        </w:rPr>
      </w:pPr>
      <w:r>
        <w:rPr>
          <w:noProof/>
        </w:rPr>
        <w:drawing>
          <wp:inline distT="0" distB="0" distL="0" distR="0">
            <wp:extent cx="6177915" cy="4897755"/>
            <wp:effectExtent l="0" t="0" r="0" b="0"/>
            <wp:docPr id="1027" name="shape1027" hidden="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 noChangeAspect="1"/>
                    </pic:cNvPicPr>
                  </pic:nvPicPr>
                  <pic:blipFill>
                    <a:blip r:embed="rId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77915" cy="4897755"/>
                    </a:xfrm>
                    <a:prstGeom prst="rect"/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left"/>
        <w:rPr>
          <w:rFonts w:ascii="나눔고딕" w:eastAsia="나눔고딕" w:hAnsi="나눔고딕"/>
          <w:b/>
          <w:bCs/>
          <w:sz w:val="22"/>
          <w:szCs w:val="24"/>
          <w:shd w:val="clear" w:color="auto" w:fill="FFE1FF"/>
        </w:rPr>
      </w:pPr>
      <w:r>
        <w:rPr>
          <w:rFonts w:ascii="나눔고딕" w:eastAsia="나눔고딕" w:hAnsi="나눔고딕" w:hint="eastAsia"/>
          <w:b/>
          <w:bCs/>
          <w:sz w:val="22"/>
          <w:szCs w:val="24"/>
          <w:shd w:val="clear" w:color="auto" w:fill="FFE1FF"/>
        </w:rPr>
        <w:t>한국 파이널(</w:t>
      </w:r>
      <w:r>
        <w:rPr>
          <w:rFonts w:ascii="나눔고딕" w:eastAsia="나눔고딕" w:hAnsi="나눔고딕"/>
          <w:b/>
          <w:bCs/>
          <w:sz w:val="22"/>
          <w:szCs w:val="24"/>
          <w:shd w:val="clear" w:color="auto" w:fill="FFE1FF"/>
        </w:rPr>
        <w:t>National Final)</w:t>
      </w:r>
    </w:p>
    <w:p>
      <w:pPr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 w:hint="eastAsia"/>
        </w:rPr>
        <w:t>1</w:t>
      </w:r>
      <w:r>
        <w:rPr>
          <w:rFonts w:ascii="나눔고딕" w:eastAsia="나눔고딕" w:hAnsi="나눔고딕"/>
        </w:rPr>
        <w:t xml:space="preserve">) </w:t>
      </w:r>
      <w:r>
        <w:rPr>
          <w:rFonts w:ascii="나눔고딕" w:eastAsia="나눔고딕" w:hAnsi="나눔고딕" w:hint="eastAsia"/>
        </w:rPr>
        <w:t>참가 신청</w:t>
      </w:r>
      <w:r>
        <w:rPr>
          <w:rFonts w:ascii="나눔고딕" w:eastAsia="나눔고딕" w:hAnsi="나눔고딕"/>
        </w:rPr>
        <w:t>/</w:t>
      </w:r>
      <w:r>
        <w:rPr>
          <w:rFonts w:ascii="나눔고딕" w:eastAsia="나눔고딕" w:hAnsi="나눔고딕" w:hint="eastAsia"/>
        </w:rPr>
        <w:t>등록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 xml:space="preserve">및 </w:t>
      </w:r>
      <w:r>
        <w:rPr>
          <w:rFonts w:ascii="나눔고딕" w:eastAsia="나눔고딕" w:hAnsi="나눔고딕" w:hint="eastAsia"/>
        </w:rPr>
        <w:t xml:space="preserve">온라인 </w:t>
      </w:r>
      <w:r>
        <w:rPr>
          <w:rFonts w:ascii="나눔고딕" w:eastAsia="나눔고딕" w:hAnsi="나눔고딕" w:hint="eastAsia"/>
        </w:rPr>
        <w:t>교육</w:t>
      </w:r>
      <w:r>
        <w:rPr>
          <w:rFonts w:ascii="나눔고딕" w:eastAsia="나눔고딕" w:hAnsi="나눔고딕" w:hint="eastAsia"/>
          <w:color w:val="FF0000"/>
        </w:rPr>
        <w:t>(필수)</w:t>
      </w:r>
      <w:r>
        <w:rPr>
          <w:rFonts w:ascii="나눔고딕" w:eastAsia="나눔고딕" w:hAnsi="나눔고딕" w:hint="eastAsia"/>
        </w:rPr>
        <w:t>:</w:t>
      </w:r>
      <w:r>
        <w:rPr>
          <w:rFonts w:ascii="나눔고딕" w:eastAsia="나눔고딕" w:hAnsi="나눔고딕"/>
        </w:rPr>
        <w:t xml:space="preserve"> 2022.11.17(</w:t>
      </w:r>
      <w:r>
        <w:rPr>
          <w:rFonts w:ascii="나눔고딕" w:eastAsia="나눔고딕" w:hAnsi="나눔고딕" w:hint="eastAsia"/>
        </w:rPr>
        <w:t>목)</w:t>
      </w:r>
      <w:r>
        <w:rPr>
          <w:rFonts w:ascii="나눔고딕" w:eastAsia="나눔고딕" w:hAnsi="나눔고딕"/>
        </w:rPr>
        <w:t xml:space="preserve"> ~ 2022.12.8(</w:t>
      </w:r>
      <w:r>
        <w:rPr>
          <w:rFonts w:ascii="나눔고딕" w:eastAsia="나눔고딕" w:hAnsi="나눔고딕" w:hint="eastAsia"/>
        </w:rPr>
        <w:t>목)</w:t>
      </w:r>
      <w:r>
        <w:rPr>
          <w:rFonts w:ascii="나눔고딕" w:eastAsia="나눔고딕" w:hAnsi="나눔고딕"/>
        </w:rPr>
        <w:t xml:space="preserve"> 23:59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</w:rPr>
        <w:t xml:space="preserve">   </w:t>
      </w:r>
      <w:r>
        <w:rPr>
          <w:rFonts w:ascii="나눔고딕" w:eastAsia="나눔고딕" w:hAnsi="나눔고딕"/>
          <w:color w:val="0070C0"/>
        </w:rPr>
        <w:t>*</w:t>
      </w:r>
      <w:r>
        <w:rPr>
          <w:rFonts w:ascii="나눔고딕" w:eastAsia="나눔고딕" w:hAnsi="나눔고딕" w:hint="eastAsia"/>
          <w:color w:val="0070C0"/>
        </w:rPr>
        <w:t>온라인 교육:</w:t>
      </w:r>
      <w:r>
        <w:rPr>
          <w:rFonts w:ascii="나눔고딕" w:eastAsia="나눔고딕" w:hAnsi="나눔고딕"/>
          <w:color w:val="0070C0"/>
        </w:rPr>
        <w:t xml:space="preserve"> </w:t>
      </w:r>
      <w:r>
        <w:rPr>
          <w:rFonts w:ascii="나눔고딕" w:eastAsia="나눔고딕" w:hAnsi="나눔고딕" w:hint="eastAsia"/>
          <w:color w:val="0070C0"/>
        </w:rPr>
        <w:t xml:space="preserve">동영상 </w:t>
      </w:r>
      <w:r>
        <w:rPr>
          <w:rFonts w:ascii="나눔고딕" w:eastAsia="나눔고딕" w:hAnsi="나눔고딕"/>
          <w:color w:val="0070C0"/>
        </w:rPr>
        <w:t>1</w:t>
      </w:r>
      <w:r>
        <w:rPr>
          <w:rFonts w:ascii="나눔고딕" w:eastAsia="나눔고딕" w:hAnsi="나눔고딕" w:hint="eastAsia"/>
          <w:color w:val="0070C0"/>
        </w:rPr>
        <w:t>개 이상 수강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</w:rPr>
        <w:t xml:space="preserve">2) </w:t>
      </w:r>
      <w:r>
        <w:rPr>
          <w:rFonts w:ascii="나눔고딕" w:eastAsia="나눔고딕" w:hAnsi="나눔고딕" w:hint="eastAsia"/>
        </w:rPr>
        <w:t>한국 파이널 시험:</w:t>
      </w:r>
      <w:r>
        <w:rPr>
          <w:rFonts w:ascii="나눔고딕" w:eastAsia="나눔고딕" w:hAnsi="나눔고딕"/>
        </w:rPr>
        <w:t xml:space="preserve"> 2022.12.9(</w:t>
      </w:r>
      <w:r>
        <w:rPr>
          <w:rFonts w:ascii="나눔고딕" w:eastAsia="나눔고딕" w:hAnsi="나눔고딕" w:hint="eastAsia"/>
        </w:rPr>
        <w:t>금)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/>
          <w:color w:val="0070C0"/>
        </w:rPr>
        <w:t>*</w:t>
      </w:r>
      <w:r>
        <w:rPr>
          <w:rFonts w:ascii="나눔고딕" w:eastAsia="나눔고딕" w:hAnsi="나눔고딕" w:hint="eastAsia"/>
          <w:color w:val="0070C0"/>
        </w:rPr>
        <w:t>등록 메일을 통해</w:t>
      </w:r>
      <w:r>
        <w:rPr>
          <w:rFonts w:ascii="나눔고딕" w:eastAsia="나눔고딕" w:hAnsi="나눔고딕"/>
          <w:color w:val="0070C0"/>
        </w:rPr>
        <w:t xml:space="preserve"> </w:t>
      </w:r>
      <w:r>
        <w:rPr>
          <w:rFonts w:ascii="나눔고딕" w:eastAsia="나눔고딕" w:hAnsi="나눔고딕" w:hint="eastAsia"/>
          <w:color w:val="0070C0"/>
        </w:rPr>
        <w:t>시험 접속 링크 공유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</w:rPr>
        <w:t xml:space="preserve">3) </w:t>
      </w:r>
      <w:r>
        <w:rPr>
          <w:rFonts w:ascii="나눔고딕" w:eastAsia="나눔고딕" w:hAnsi="나눔고딕" w:hint="eastAsia"/>
        </w:rPr>
        <w:t>시험 방식: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>온라인 시험(개인</w:t>
      </w:r>
      <w:r>
        <w:rPr>
          <w:rFonts w:ascii="나눔고딕" w:eastAsia="나눔고딕" w:hAnsi="나눔고딕" w:hint="eastAsia"/>
        </w:rPr>
        <w:t>)</w:t>
      </w:r>
      <w:r>
        <w:rPr>
          <w:rFonts w:ascii="나눔고딕" w:eastAsia="나눔고딕" w:hAnsi="나눔고딕"/>
        </w:rPr>
        <w:t xml:space="preserve"> /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 xml:space="preserve">이론 </w:t>
      </w:r>
      <w:r>
        <w:rPr>
          <w:rFonts w:ascii="나눔고딕" w:eastAsia="나눔고딕" w:hAnsi="나눔고딕"/>
        </w:rPr>
        <w:t>90</w:t>
      </w:r>
      <w:r>
        <w:rPr>
          <w:rFonts w:ascii="나눔고딕" w:eastAsia="나눔고딕" w:hAnsi="나눔고딕" w:hint="eastAsia"/>
        </w:rPr>
        <w:t xml:space="preserve">문항(총점 </w:t>
      </w:r>
      <w:r>
        <w:rPr>
          <w:rFonts w:ascii="나눔고딕" w:eastAsia="나눔고딕" w:hAnsi="나눔고딕"/>
        </w:rPr>
        <w:t>1,000</w:t>
      </w:r>
      <w:r>
        <w:rPr>
          <w:rFonts w:ascii="나눔고딕" w:eastAsia="나눔고딕" w:hAnsi="나눔고딕" w:hint="eastAsia"/>
        </w:rPr>
        <w:t>점)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</w:rPr>
        <w:t>4</w:t>
      </w:r>
      <w:r>
        <w:rPr>
          <w:rFonts w:ascii="나눔고딕" w:eastAsia="나눔고딕" w:hAnsi="나눔고딕"/>
        </w:rPr>
        <w:t xml:space="preserve">) </w:t>
      </w:r>
      <w:r>
        <w:rPr>
          <w:rFonts w:ascii="나눔고딕" w:eastAsia="나눔고딕" w:hAnsi="나눔고딕" w:hint="eastAsia"/>
        </w:rPr>
        <w:t>한국 파이널 시상:</w:t>
      </w:r>
      <w:r>
        <w:rPr>
          <w:rFonts w:ascii="나눔고딕" w:eastAsia="나눔고딕" w:hAnsi="나눔고딕"/>
        </w:rPr>
        <w:t xml:space="preserve"> 2022.12.22(</w:t>
      </w:r>
      <w:r>
        <w:rPr>
          <w:rFonts w:ascii="나눔고딕" w:eastAsia="나눔고딕" w:hAnsi="나눔고딕" w:hint="eastAsia"/>
        </w:rPr>
        <w:t>목)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  <w:color w:val="0070C0"/>
        </w:rPr>
        <w:t xml:space="preserve">   </w:t>
      </w:r>
      <w:r>
        <w:rPr>
          <w:rFonts w:ascii="나눔고딕" w:eastAsia="나눔고딕" w:hAnsi="나눔고딕"/>
          <w:color w:val="0070C0"/>
        </w:rPr>
        <w:t>*</w:t>
      </w:r>
      <w:r>
        <w:rPr>
          <w:rFonts w:ascii="나눔고딕" w:eastAsia="나눔고딕" w:hAnsi="나눔고딕" w:hint="eastAsia"/>
          <w:color w:val="0070C0"/>
        </w:rPr>
        <w:t>한국 파이널 우승자(</w:t>
      </w:r>
      <w:r>
        <w:rPr>
          <w:rFonts w:ascii="나눔고딕" w:eastAsia="나눔고딕" w:hAnsi="나눔고딕"/>
          <w:color w:val="0070C0"/>
        </w:rPr>
        <w:t>1~3</w:t>
      </w:r>
      <w:r>
        <w:rPr>
          <w:rFonts w:ascii="나눔고딕" w:eastAsia="나눔고딕" w:hAnsi="나눔고딕" w:hint="eastAsia"/>
          <w:color w:val="0070C0"/>
        </w:rPr>
        <w:t xml:space="preserve">등)에 한해 </w:t>
      </w:r>
      <w:r>
        <w:rPr>
          <w:rFonts w:ascii="나눔고딕" w:eastAsia="나눔고딕" w:hAnsi="나눔고딕"/>
          <w:color w:val="0070C0"/>
        </w:rPr>
        <w:t>‘</w:t>
      </w:r>
      <w:r>
        <w:rPr>
          <w:rFonts w:ascii="나눔고딕" w:eastAsia="나눔고딕" w:hAnsi="나눔고딕" w:hint="eastAsia"/>
          <w:color w:val="0070C0"/>
        </w:rPr>
        <w:t>아태지역 파이널</w:t>
      </w:r>
      <w:r>
        <w:rPr>
          <w:rFonts w:ascii="나눔고딕" w:eastAsia="나눔고딕" w:hAnsi="나눔고딕"/>
          <w:color w:val="0070C0"/>
        </w:rPr>
        <w:t xml:space="preserve">’ </w:t>
      </w:r>
      <w:r>
        <w:rPr>
          <w:rFonts w:ascii="나눔고딕" w:eastAsia="나눔고딕" w:hAnsi="나눔고딕" w:hint="eastAsia"/>
          <w:color w:val="0070C0"/>
        </w:rPr>
        <w:t>한국 대표팀으로</w:t>
      </w:r>
      <w:r>
        <w:rPr>
          <w:rFonts w:ascii="나눔고딕" w:eastAsia="나눔고딕" w:hAnsi="나눔고딕" w:hint="eastAsia"/>
          <w:color w:val="0070C0"/>
        </w:rPr>
        <w:t xml:space="preserve"> 참</w:t>
      </w:r>
      <w:r>
        <w:rPr>
          <w:rFonts w:ascii="나눔고딕" w:eastAsia="나눔고딕" w:hAnsi="나눔고딕" w:hint="eastAsia"/>
          <w:color w:val="0070C0"/>
        </w:rPr>
        <w:t>가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</w:rPr>
        <w:t>5</w:t>
      </w:r>
      <w:r>
        <w:rPr>
          <w:rFonts w:ascii="나눔고딕" w:eastAsia="나눔고딕" w:hAnsi="나눔고딕"/>
        </w:rPr>
        <w:t xml:space="preserve">) </w:t>
      </w:r>
      <w:r>
        <w:rPr>
          <w:rFonts w:ascii="나눔고딕" w:eastAsia="나눔고딕" w:hAnsi="나눔고딕" w:hint="eastAsia"/>
        </w:rPr>
        <w:t>모든 강의와 시험은 영어로 진행</w:t>
      </w:r>
    </w:p>
    <w:p>
      <w:pPr>
        <w:jc w:val="left"/>
        <w:rPr>
          <w:rFonts w:ascii="나눔고딕" w:eastAsia="나눔고딕" w:hAnsi="나눔고딕"/>
          <w:b/>
          <w:bCs/>
          <w:sz w:val="22"/>
          <w:szCs w:val="24"/>
          <w:shd w:val="clear" w:color="auto" w:fill="FFE1FF"/>
        </w:rPr>
      </w:pPr>
      <w:r>
        <w:rPr>
          <w:rFonts w:ascii="나눔고딕" w:eastAsia="나눔고딕" w:hAnsi="나눔고딕" w:hint="eastAsia"/>
          <w:b/>
          <w:bCs/>
          <w:sz w:val="22"/>
          <w:szCs w:val="24"/>
          <w:shd w:val="clear" w:color="auto" w:fill="FFE1FF"/>
        </w:rPr>
        <w:t>아태지역 파이널(</w:t>
      </w:r>
      <w:r>
        <w:rPr>
          <w:rFonts w:ascii="나눔고딕" w:eastAsia="나눔고딕" w:hAnsi="나눔고딕"/>
          <w:b/>
          <w:bCs/>
          <w:sz w:val="22"/>
          <w:szCs w:val="24"/>
          <w:shd w:val="clear" w:color="auto" w:fill="FFE1FF"/>
        </w:rPr>
        <w:t>Regional Final)</w:t>
      </w:r>
    </w:p>
    <w:p>
      <w:pPr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 w:hint="eastAsia"/>
        </w:rPr>
        <w:t>1</w:t>
      </w:r>
      <w:r>
        <w:rPr>
          <w:rFonts w:ascii="나눔고딕" w:eastAsia="나눔고딕" w:hAnsi="나눔고딕"/>
        </w:rPr>
        <w:t xml:space="preserve">) </w:t>
      </w:r>
      <w:r>
        <w:rPr>
          <w:rFonts w:ascii="나눔고딕" w:eastAsia="나눔고딕" w:hAnsi="나눔고딕" w:hint="eastAsia"/>
        </w:rPr>
        <w:t>아태지역 파이널</w:t>
      </w:r>
      <w:r>
        <w:rPr>
          <w:rFonts w:ascii="나눔고딕" w:eastAsia="나눔고딕" w:hAnsi="나눔고딕" w:hint="eastAsia"/>
        </w:rPr>
        <w:t xml:space="preserve"> 대회:</w:t>
      </w:r>
      <w:r>
        <w:rPr>
          <w:rFonts w:ascii="나눔고딕" w:eastAsia="나눔고딕" w:hAnsi="나눔고딕"/>
        </w:rPr>
        <w:t xml:space="preserve"> 2023.02 </w:t>
      </w:r>
      <w:r>
        <w:rPr>
          <w:rFonts w:ascii="나눔고딕" w:eastAsia="나눔고딕" w:hAnsi="나눔고딕" w:hint="eastAsia"/>
        </w:rPr>
        <w:t>예정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</w:rPr>
        <w:t xml:space="preserve">2) </w:t>
      </w:r>
      <w:r>
        <w:rPr>
          <w:rFonts w:ascii="나눔고딕" w:eastAsia="나눔고딕" w:hAnsi="나눔고딕" w:hint="eastAsia"/>
        </w:rPr>
        <w:t>대회 방식: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>온라인 및 현장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>시험(팀</w:t>
      </w:r>
      <w:r>
        <w:rPr>
          <w:rFonts w:ascii="나눔고딕" w:eastAsia="나눔고딕" w:hAnsi="나눔고딕" w:hint="eastAsia"/>
        </w:rPr>
        <w:t>)</w:t>
      </w:r>
      <w:r>
        <w:rPr>
          <w:rFonts w:ascii="나눔고딕" w:eastAsia="나눔고딕" w:hAnsi="나눔고딕"/>
        </w:rPr>
        <w:t xml:space="preserve"> /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>이론</w:t>
      </w:r>
      <w:r>
        <w:rPr>
          <w:rFonts w:ascii="나눔고딕" w:eastAsia="나눔고딕" w:hAnsi="나눔고딕"/>
        </w:rPr>
        <w:t xml:space="preserve"> 60</w:t>
      </w:r>
      <w:r>
        <w:rPr>
          <w:rFonts w:ascii="나눔고딕" w:eastAsia="나눔고딕" w:hAnsi="나눔고딕" w:hint="eastAsia"/>
        </w:rPr>
        <w:t xml:space="preserve">문항(총점 </w:t>
      </w:r>
      <w:r>
        <w:rPr>
          <w:rFonts w:ascii="나눔고딕" w:eastAsia="나눔고딕" w:hAnsi="나눔고딕"/>
        </w:rPr>
        <w:t>300</w:t>
      </w:r>
      <w:r>
        <w:rPr>
          <w:rFonts w:ascii="나눔고딕" w:eastAsia="나눔고딕" w:hAnsi="나눔고딕" w:hint="eastAsia"/>
        </w:rPr>
        <w:t xml:space="preserve">점) </w:t>
      </w:r>
      <w:r>
        <w:rPr>
          <w:rFonts w:ascii="나눔고딕" w:eastAsia="나눔고딕" w:hAnsi="나눔고딕"/>
        </w:rPr>
        <w:t xml:space="preserve">+ </w:t>
      </w:r>
      <w:r>
        <w:rPr>
          <w:rFonts w:ascii="나눔고딕" w:eastAsia="나눔고딕" w:hAnsi="나눔고딕" w:hint="eastAsia"/>
        </w:rPr>
        <w:t xml:space="preserve">실기(총점 </w:t>
      </w:r>
      <w:r>
        <w:rPr>
          <w:rFonts w:ascii="나눔고딕" w:eastAsia="나눔고딕" w:hAnsi="나눔고딕"/>
        </w:rPr>
        <w:t>700</w:t>
      </w:r>
      <w:r>
        <w:rPr>
          <w:rFonts w:ascii="나눔고딕" w:eastAsia="나눔고딕" w:hAnsi="나눔고딕" w:hint="eastAsia"/>
        </w:rPr>
        <w:t>점)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  <w:color w:val="0070C0"/>
        </w:rPr>
        <w:t xml:space="preserve">   *</w:t>
      </w:r>
      <w:r>
        <w:rPr>
          <w:rFonts w:ascii="나눔고딕" w:eastAsia="나눔고딕" w:hAnsi="나눔고딕" w:hint="eastAsia"/>
          <w:color w:val="0070C0"/>
        </w:rPr>
        <w:t>아태지역 파이널 우승 팀에 선정 시,</w:t>
      </w:r>
      <w:r>
        <w:rPr>
          <w:rFonts w:ascii="나눔고딕" w:eastAsia="나눔고딕" w:hAnsi="나눔고딕"/>
          <w:color w:val="0070C0"/>
        </w:rPr>
        <w:t xml:space="preserve"> ‘</w:t>
      </w:r>
      <w:r>
        <w:rPr>
          <w:rFonts w:ascii="나눔고딕" w:eastAsia="나눔고딕" w:hAnsi="나눔고딕" w:hint="eastAsia"/>
          <w:color w:val="0070C0"/>
        </w:rPr>
        <w:t>글로벌 파이널</w:t>
      </w:r>
      <w:r>
        <w:rPr>
          <w:rFonts w:ascii="나눔고딕" w:eastAsia="나눔고딕" w:hAnsi="나눔고딕"/>
          <w:color w:val="0070C0"/>
        </w:rPr>
        <w:t xml:space="preserve">’ </w:t>
      </w:r>
      <w:r>
        <w:rPr>
          <w:rFonts w:ascii="나눔고딕" w:eastAsia="나눔고딕" w:hAnsi="나눔고딕" w:hint="eastAsia"/>
          <w:color w:val="0070C0"/>
        </w:rPr>
        <w:t>한국 대표팀으로 참가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</w:rPr>
        <w:t xml:space="preserve">3) </w:t>
      </w:r>
      <w:r>
        <w:rPr>
          <w:rFonts w:ascii="나눔고딕" w:eastAsia="나눔고딕" w:hAnsi="나눔고딕" w:hint="eastAsia"/>
        </w:rPr>
        <w:t>모든 시험은 영어로 진행</w:t>
      </w:r>
    </w:p>
    <w:p>
      <w:pPr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 w:hint="eastAsia"/>
          <w:b/>
          <w:bCs/>
          <w:sz w:val="22"/>
          <w:szCs w:val="24"/>
          <w:shd w:val="clear" w:color="auto" w:fill="FFE1FF"/>
        </w:rPr>
        <w:t>글로벌 파이널(</w:t>
      </w:r>
      <w:r>
        <w:rPr>
          <w:rFonts w:ascii="나눔고딕" w:eastAsia="나눔고딕" w:hAnsi="나눔고딕"/>
          <w:b/>
          <w:bCs/>
          <w:sz w:val="22"/>
          <w:szCs w:val="24"/>
          <w:shd w:val="clear" w:color="auto" w:fill="FFE1FF"/>
        </w:rPr>
        <w:t>Global Final)</w:t>
      </w:r>
    </w:p>
    <w:p>
      <w:pPr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 w:hint="eastAsia"/>
        </w:rPr>
        <w:t>1</w:t>
      </w:r>
      <w:r>
        <w:rPr>
          <w:rFonts w:ascii="나눔고딕" w:eastAsia="나눔고딕" w:hAnsi="나눔고딕"/>
        </w:rPr>
        <w:t xml:space="preserve">) </w:t>
      </w:r>
      <w:r>
        <w:rPr>
          <w:rFonts w:ascii="나눔고딕" w:eastAsia="나눔고딕" w:hAnsi="나눔고딕" w:hint="eastAsia"/>
        </w:rPr>
        <w:t>글로벌 파이널 대회:</w:t>
      </w:r>
      <w:r>
        <w:rPr>
          <w:rFonts w:ascii="나눔고딕" w:eastAsia="나눔고딕" w:hAnsi="나눔고딕"/>
        </w:rPr>
        <w:t xml:space="preserve"> 2023.05 </w:t>
      </w:r>
      <w:r>
        <w:rPr>
          <w:rFonts w:ascii="나눔고딕" w:eastAsia="나눔고딕" w:hAnsi="나눔고딕" w:hint="eastAsia"/>
        </w:rPr>
        <w:t>예정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</w:rPr>
        <w:t xml:space="preserve">2) </w:t>
      </w:r>
      <w:r>
        <w:rPr>
          <w:rFonts w:ascii="나눔고딕" w:eastAsia="나눔고딕" w:hAnsi="나눔고딕" w:hint="eastAsia"/>
        </w:rPr>
        <w:t>대회 방식: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>상세 진행 방식 미정</w:t>
      </w:r>
      <w:r>
        <w:rPr>
          <w:rFonts w:ascii="나눔고딕" w:eastAsia="나눔고딕" w:hAnsi="나눔고딕" w:hint="eastAsia"/>
        </w:rPr>
        <w:t>(팀</w:t>
      </w:r>
      <w:r>
        <w:rPr>
          <w:rFonts w:ascii="나눔고딕" w:eastAsia="나눔고딕" w:hAnsi="나눔고딕" w:hint="eastAsia"/>
        </w:rPr>
        <w:t>)</w:t>
      </w:r>
      <w:r>
        <w:rPr>
          <w:rFonts w:ascii="나눔고딕" w:eastAsia="나눔고딕" w:hAnsi="나눔고딕"/>
        </w:rPr>
        <w:t xml:space="preserve"> /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 xml:space="preserve">실기(총점 </w:t>
      </w:r>
      <w:r>
        <w:rPr>
          <w:rFonts w:ascii="나눔고딕" w:eastAsia="나눔고딕" w:hAnsi="나눔고딕"/>
        </w:rPr>
        <w:t>1,000</w:t>
      </w:r>
      <w:r>
        <w:rPr>
          <w:rFonts w:ascii="나눔고딕" w:eastAsia="나눔고딕" w:hAnsi="나눔고딕" w:hint="eastAsia"/>
        </w:rPr>
        <w:t>점)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</w:rPr>
        <w:t xml:space="preserve">3) </w:t>
      </w:r>
      <w:r>
        <w:rPr>
          <w:rFonts w:ascii="나눔고딕" w:eastAsia="나눔고딕" w:hAnsi="나눔고딕" w:hint="eastAsia"/>
        </w:rPr>
        <w:t>모든 시험은 영어로 진행</w:t>
      </w:r>
    </w:p>
    <w:p>
      <w:pPr>
        <w:jc w:val="left"/>
        <w:rPr>
          <w:rFonts w:ascii="나눔고딕" w:eastAsia="나눔고딕" w:hAnsi="나눔고딕"/>
        </w:rPr>
      </w:pPr>
    </w:p>
    <w:p>
      <w:pPr>
        <w:jc w:val="left"/>
        <w:rPr>
          <w:rFonts w:ascii="나눔고딕" w:eastAsia="나눔고딕" w:hAnsi="나눔고딕"/>
          <w:b/>
          <w:bCs/>
          <w:color w:val="0070C0"/>
          <w:sz w:val="28"/>
          <w:szCs w:val="32"/>
        </w:rPr>
      </w:pPr>
      <w:r>
        <w:rPr>
          <w:rFonts w:ascii="나눔고딕" w:eastAsia="나눔고딕" w:hAnsi="나눔고딕" w:hint="eastAsia"/>
          <w:b/>
          <w:bCs/>
          <w:color w:val="0070C0"/>
          <w:sz w:val="28"/>
          <w:szCs w:val="32"/>
        </w:rPr>
        <w:t>화웨이</w:t>
      </w:r>
      <w:r>
        <w:rPr>
          <w:rFonts w:ascii="나눔고딕" w:eastAsia="나눔고딕" w:hAnsi="나눔고딕" w:hint="eastAsia"/>
          <w:b/>
          <w:bCs/>
          <w:color w:val="0070C0"/>
          <w:sz w:val="28"/>
          <w:szCs w:val="32"/>
        </w:rPr>
        <w:t xml:space="preserve"> </w:t>
      </w:r>
      <w:r>
        <w:rPr>
          <w:rFonts w:ascii="나눔고딕" w:eastAsia="나눔고딕" w:hAnsi="나눔고딕"/>
          <w:b/>
          <w:bCs/>
          <w:color w:val="0070C0"/>
          <w:sz w:val="28"/>
          <w:szCs w:val="32"/>
        </w:rPr>
        <w:t xml:space="preserve">ICT </w:t>
      </w:r>
      <w:r>
        <w:rPr>
          <w:rFonts w:ascii="나눔고딕" w:eastAsia="나눔고딕" w:hAnsi="나눔고딕" w:hint="eastAsia"/>
          <w:b/>
          <w:bCs/>
          <w:color w:val="0070C0"/>
          <w:sz w:val="28"/>
          <w:szCs w:val="32"/>
        </w:rPr>
        <w:t xml:space="preserve">경진대회 </w:t>
      </w:r>
      <w:r>
        <w:rPr>
          <w:rFonts w:ascii="나눔고딕" w:eastAsia="나눔고딕" w:hAnsi="나눔고딕"/>
          <w:b/>
          <w:bCs/>
          <w:color w:val="0070C0"/>
          <w:sz w:val="28"/>
          <w:szCs w:val="32"/>
        </w:rPr>
        <w:t xml:space="preserve">2022-2023 in Korea </w:t>
      </w:r>
      <w:r>
        <w:rPr>
          <w:rFonts w:ascii="나눔고딕" w:eastAsia="나눔고딕" w:hAnsi="나눔고딕" w:hint="eastAsia"/>
          <w:b/>
          <w:bCs/>
          <w:color w:val="0070C0"/>
          <w:sz w:val="28"/>
          <w:szCs w:val="32"/>
        </w:rPr>
        <w:t>안내</w:t>
      </w:r>
    </w:p>
    <w:p>
      <w:pPr>
        <w:jc w:val="left"/>
        <w:rPr>
          <w:rFonts w:ascii="나눔고딕" w:eastAsia="나눔고딕" w:hAnsi="나눔고딕"/>
          <w:b/>
          <w:bCs/>
          <w:sz w:val="22"/>
          <w:szCs w:val="24"/>
          <w:shd w:val="clear" w:color="auto" w:fill="FFE1FF"/>
        </w:rPr>
      </w:pPr>
      <w:r>
        <w:rPr>
          <w:rFonts w:ascii="나눔고딕" w:eastAsia="나눔고딕" w:hAnsi="나눔고딕" w:hint="eastAsia"/>
          <w:b/>
          <w:bCs/>
          <w:sz w:val="22"/>
          <w:szCs w:val="24"/>
          <w:shd w:val="clear" w:color="auto" w:fill="FFE1FF"/>
        </w:rPr>
        <w:t>대회 등록 절차</w:t>
      </w:r>
    </w:p>
    <w:p>
      <w:pPr>
        <w:jc w:val="left"/>
        <w:rPr>
          <w:rFonts w:ascii="나눔고딕" w:eastAsia="나눔고딕" w:hAnsi="나눔고딕"/>
          <w:color w:val="0070C0"/>
        </w:rPr>
      </w:pPr>
      <w:r>
        <w:rPr>
          <w:rFonts w:ascii="나눔고딕" w:eastAsia="나눔고딕" w:hAnsi="나눔고딕" w:hint="eastAsia"/>
        </w:rPr>
        <w:t>1</w:t>
      </w:r>
      <w:r>
        <w:rPr>
          <w:rFonts w:ascii="나눔고딕" w:eastAsia="나눔고딕" w:hAnsi="나눔고딕"/>
        </w:rPr>
        <w:t xml:space="preserve">) </w:t>
      </w:r>
      <w:r>
        <w:rPr>
          <w:rFonts w:ascii="나눔고딕" w:eastAsia="나눔고딕" w:hAnsi="나눔고딕" w:hint="eastAsia"/>
        </w:rPr>
        <w:t>화웨이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>통합 회원가입: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>이메일 가입 후,</w:t>
      </w:r>
      <w:r>
        <w:rPr>
          <w:rFonts w:ascii="나눔고딕" w:eastAsia="나눔고딕" w:hAnsi="나눔고딕"/>
        </w:rPr>
        <w:t xml:space="preserve"> Huawei Talent </w:t>
      </w:r>
      <w:r>
        <w:rPr>
          <w:rFonts w:ascii="나눔고딕" w:eastAsia="나눔고딕" w:hAnsi="나눔고딕" w:hint="eastAsia"/>
        </w:rPr>
        <w:t>홈페이지 로그인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</w:rPr>
        <w:t xml:space="preserve">2) </w:t>
      </w:r>
      <w:r>
        <w:rPr>
          <w:rFonts w:ascii="나눔고딕" w:eastAsia="나눔고딕" w:hAnsi="나눔고딕" w:hint="eastAsia"/>
        </w:rPr>
        <w:t>화웨이</w:t>
      </w:r>
      <w:r>
        <w:rPr>
          <w:rFonts w:ascii="나눔고딕" w:eastAsia="나눔고딕" w:hAnsi="나눔고딕" w:hint="eastAsia"/>
        </w:rPr>
        <w:t xml:space="preserve"> </w:t>
      </w:r>
      <w:r>
        <w:rPr>
          <w:rFonts w:ascii="나눔고딕" w:eastAsia="나눔고딕" w:hAnsi="나눔고딕"/>
        </w:rPr>
        <w:t xml:space="preserve">ICT </w:t>
      </w:r>
      <w:r>
        <w:rPr>
          <w:rFonts w:ascii="나눔고딕" w:eastAsia="나눔고딕" w:hAnsi="나눔고딕" w:hint="eastAsia"/>
        </w:rPr>
        <w:t>경진대회 참가 신청</w:t>
      </w:r>
      <w:r>
        <w:rPr>
          <w:rFonts w:ascii="나눔고딕" w:eastAsia="나눔고딕" w:hAnsi="나눔고딕" w:hint="eastAsia"/>
        </w:rPr>
        <w:t>: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>재학</w:t>
      </w:r>
      <w:r>
        <w:rPr>
          <w:rFonts w:ascii="나눔고딕" w:eastAsia="나눔고딕" w:hAnsi="나눔고딕"/>
        </w:rPr>
        <w:t>(</w:t>
      </w:r>
      <w:r>
        <w:rPr>
          <w:rFonts w:ascii="나눔고딕" w:eastAsia="나눔고딕" w:hAnsi="나눔고딕" w:hint="eastAsia"/>
        </w:rPr>
        <w:t>휴학)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 xml:space="preserve">중인 </w:t>
      </w:r>
      <w:r>
        <w:rPr>
          <w:rFonts w:ascii="나눔고딕" w:eastAsia="나눔고딕" w:hAnsi="나눔고딕" w:hint="eastAsia"/>
        </w:rPr>
        <w:t>대학명</w:t>
      </w:r>
      <w:r>
        <w:rPr>
          <w:rFonts w:ascii="나눔고딕" w:eastAsia="나눔고딕" w:hAnsi="나눔고딕" w:hint="eastAsia"/>
        </w:rPr>
        <w:t xml:space="preserve"> 기재 후 등록 완료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</w:rPr>
        <w:t xml:space="preserve">3) </w:t>
      </w:r>
      <w:r>
        <w:rPr>
          <w:rFonts w:ascii="나눔고딕" w:eastAsia="나눔고딕" w:hAnsi="나눔고딕" w:hint="eastAsia"/>
        </w:rPr>
        <w:t xml:space="preserve">온라인 </w:t>
      </w:r>
      <w:r>
        <w:rPr>
          <w:rFonts w:ascii="나눔고딕" w:eastAsia="나눔고딕" w:hAnsi="나눔고딕" w:hint="eastAsia"/>
        </w:rPr>
        <w:t>교육</w:t>
      </w:r>
      <w:r>
        <w:rPr>
          <w:rFonts w:ascii="나눔고딕" w:eastAsia="나눔고딕" w:hAnsi="나눔고딕" w:hint="eastAsia"/>
          <w:color w:val="FF0000"/>
        </w:rPr>
        <w:t>(필수</w:t>
      </w:r>
      <w:r>
        <w:rPr>
          <w:rFonts w:ascii="나눔고딕" w:eastAsia="나눔고딕" w:hAnsi="나눔고딕"/>
          <w:color w:val="FF0000"/>
        </w:rPr>
        <w:t>)</w:t>
      </w:r>
      <w:r>
        <w:rPr>
          <w:rFonts w:ascii="나눔고딕" w:eastAsia="나눔고딕" w:hAnsi="나눔고딕"/>
        </w:rPr>
        <w:t xml:space="preserve">: </w:t>
      </w:r>
      <w:r>
        <w:rPr>
          <w:rFonts w:ascii="나눔고딕" w:eastAsia="나눔고딕" w:hAnsi="나눔고딕" w:hint="eastAsia"/>
        </w:rPr>
        <w:t>참가 신청 후,</w:t>
      </w: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 xml:space="preserve">반드시 </w:t>
      </w:r>
      <w:r>
        <w:rPr>
          <w:rFonts w:ascii="나눔고딕" w:eastAsia="나눔고딕" w:hAnsi="나눔고딕"/>
        </w:rPr>
        <w:t>Learning Space</w:t>
      </w:r>
      <w:r>
        <w:rPr>
          <w:rFonts w:ascii="나눔고딕" w:eastAsia="나눔고딕" w:hAnsi="나눔고딕" w:hint="eastAsia"/>
        </w:rPr>
        <w:t xml:space="preserve">에서 </w:t>
      </w:r>
      <w:r>
        <w:rPr>
          <w:rFonts w:ascii="나눔고딕" w:eastAsia="나눔고딕" w:hAnsi="나눔고딕"/>
        </w:rPr>
        <w:t xml:space="preserve">‘Network’ </w:t>
      </w:r>
      <w:r>
        <w:rPr>
          <w:rFonts w:ascii="나눔고딕" w:eastAsia="나눔고딕" w:hAnsi="나눔고딕" w:hint="eastAsia"/>
        </w:rPr>
        <w:t>T</w:t>
      </w:r>
      <w:r>
        <w:rPr>
          <w:rFonts w:ascii="나눔고딕" w:eastAsia="나눔고딕" w:hAnsi="나눔고딕"/>
        </w:rPr>
        <w:t xml:space="preserve">rack </w:t>
      </w:r>
      <w:r>
        <w:rPr>
          <w:rFonts w:ascii="나눔고딕" w:eastAsia="나눔고딕" w:hAnsi="나눔고딕" w:hint="eastAsia"/>
        </w:rPr>
        <w:t>과정 학습</w:t>
      </w:r>
      <w:r>
        <w:rPr>
          <w:rFonts w:ascii="나눔고딕" w:eastAsia="나눔고딕" w:hAnsi="나눔고딕" w:hint="eastAsia"/>
        </w:rPr>
        <w:t xml:space="preserve">(동영상 </w:t>
      </w:r>
      <w:r>
        <w:rPr>
          <w:rFonts w:ascii="나눔고딕" w:eastAsia="나눔고딕" w:hAnsi="나눔고딕"/>
        </w:rPr>
        <w:t>1</w:t>
      </w:r>
      <w:r>
        <w:rPr>
          <w:rFonts w:ascii="나눔고딕" w:eastAsia="나눔고딕" w:hAnsi="나눔고딕" w:hint="eastAsia"/>
        </w:rPr>
        <w:t>개 이상)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  <w:color w:val="0070C0"/>
        </w:rPr>
        <w:t xml:space="preserve">   *</w:t>
      </w:r>
      <w:r>
        <w:rPr>
          <w:rFonts w:ascii="나눔고딕" w:eastAsia="나눔고딕" w:hAnsi="나눔고딕" w:hint="eastAsia"/>
          <w:color w:val="0070C0"/>
        </w:rPr>
        <w:t>N</w:t>
      </w:r>
      <w:r>
        <w:rPr>
          <w:rFonts w:ascii="나눔고딕" w:eastAsia="나눔고딕" w:hAnsi="나눔고딕"/>
          <w:color w:val="0070C0"/>
        </w:rPr>
        <w:t xml:space="preserve">etwork Track: IP </w:t>
      </w:r>
      <w:r>
        <w:rPr>
          <w:rFonts w:ascii="나눔고딕" w:eastAsia="나눔고딕" w:hAnsi="나눔고딕" w:hint="eastAsia"/>
          <w:color w:val="0070C0"/>
        </w:rPr>
        <w:t>기술(D</w:t>
      </w:r>
      <w:r>
        <w:rPr>
          <w:rFonts w:ascii="나눔고딕" w:eastAsia="나눔고딕" w:hAnsi="나눔고딕"/>
          <w:color w:val="0070C0"/>
        </w:rPr>
        <w:t>atacom, Security, WLAN)</w:t>
      </w:r>
    </w:p>
    <w:p>
      <w:pPr>
        <w:jc w:val="left"/>
        <w:rPr>
          <w:rFonts w:ascii="나눔고딕" w:eastAsia="나눔고딕" w:hAnsi="나눔고딕"/>
          <w:b/>
          <w:bCs/>
          <w:shd w:val="clear" w:color="auto" w:fill="DEEBF6" w:themeFill="accent5" w:themeFillTint="33"/>
        </w:rPr>
      </w:pPr>
      <w:r>
        <w:rPr>
          <w:rFonts w:ascii="나눔고딕" w:eastAsia="나눔고딕" w:hAnsi="나눔고딕" w:hint="eastAsia"/>
          <w:b/>
          <w:bCs/>
          <w:shd w:val="clear" w:color="auto" w:fill="DEEBF6" w:themeFill="accent5" w:themeFillTint="33"/>
        </w:rPr>
        <w:t>*구체적인 대회 등록 절차는 아래 상세 가이드를 확인해 주세요!</w:t>
      </w:r>
    </w:p>
    <w:p>
      <w:pPr>
        <w:jc w:val="left"/>
        <w:rPr>
          <w:rFonts w:ascii="나눔고딕" w:eastAsia="나눔고딕" w:hAnsi="나눔고딕"/>
        </w:rPr>
      </w:pPr>
      <w:r>
        <w:rPr>
          <w:noProof/>
        </w:rPr>
        <w:drawing>
          <wp:inline distT="0" distB="0" distL="0" distR="0">
            <wp:extent cx="2880000" cy="449716"/>
            <wp:effectExtent l="0" t="0" r="0" b="0"/>
            <wp:docPr id="1028" name="shape1028" hidden="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 noChangeAspect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80000" cy="449716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jc w:val="left"/>
        <w:rPr>
          <w:rFonts w:ascii="나눔고딕" w:eastAsia="나눔고딕" w:hAnsi="나눔고딕"/>
        </w:rPr>
      </w:pPr>
    </w:p>
    <w:p>
      <w:pPr>
        <w:jc w:val="left"/>
        <w:rPr>
          <w:rFonts w:ascii="나눔고딕" w:eastAsia="나눔고딕" w:hAnsi="나눔고딕"/>
          <w:b/>
          <w:bCs/>
          <w:sz w:val="22"/>
          <w:szCs w:val="24"/>
          <w:shd w:val="clear" w:color="auto" w:fill="FFE1FF"/>
        </w:rPr>
      </w:pPr>
      <w:r>
        <w:rPr>
          <w:rFonts w:ascii="나눔고딕" w:eastAsia="나눔고딕" w:hAnsi="나눔고딕" w:hint="eastAsia"/>
          <w:b/>
          <w:bCs/>
          <w:sz w:val="22"/>
          <w:szCs w:val="24"/>
          <w:shd w:val="clear" w:color="auto" w:fill="FFE1FF"/>
        </w:rPr>
        <w:t>수상혜택</w:t>
      </w:r>
    </w:p>
    <w:p>
      <w:pPr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 w:hint="eastAsia"/>
        </w:rPr>
        <w:t>1</w:t>
      </w:r>
      <w:r>
        <w:rPr>
          <w:rFonts w:ascii="나눔고딕" w:eastAsia="나눔고딕" w:hAnsi="나눔고딕"/>
        </w:rPr>
        <w:t>) 1</w:t>
      </w:r>
      <w:r>
        <w:rPr>
          <w:rFonts w:ascii="나눔고딕" w:eastAsia="나눔고딕" w:hAnsi="나눔고딕" w:hint="eastAsia"/>
        </w:rPr>
        <w:t>등(</w:t>
      </w:r>
      <w:r>
        <w:rPr>
          <w:rFonts w:ascii="나눔고딕" w:eastAsia="나눔고딕" w:hAnsi="나눔고딕"/>
        </w:rPr>
        <w:t>1</w:t>
      </w:r>
      <w:r>
        <w:rPr>
          <w:rFonts w:ascii="나눔고딕" w:eastAsia="나눔고딕" w:hAnsi="나눔고딕" w:hint="eastAsia"/>
        </w:rPr>
        <w:t>명)</w:t>
      </w:r>
      <w:r>
        <w:rPr>
          <w:rFonts w:ascii="나눔고딕" w:eastAsia="나눔고딕" w:hAnsi="나눔고딕"/>
        </w:rPr>
        <w:t>:</w:t>
      </w:r>
      <w:r>
        <w:rPr>
          <w:rFonts w:ascii="나눔고딕" w:eastAsia="나눔고딕" w:hAnsi="나눔고딕" w:hint="eastAsia"/>
        </w:rPr>
        <w:t xml:space="preserve"> 상금</w:t>
      </w:r>
      <w:r>
        <w:rPr>
          <w:rFonts w:ascii="나눔고딕" w:eastAsia="나눔고딕" w:hAnsi="나눔고딕"/>
        </w:rPr>
        <w:t>/</w:t>
      </w:r>
      <w:r>
        <w:rPr>
          <w:rFonts w:ascii="나눔고딕" w:eastAsia="나눔고딕" w:hAnsi="나눔고딕" w:hint="eastAsia"/>
        </w:rPr>
        <w:t>화웨이</w:t>
      </w:r>
      <w:r>
        <w:rPr>
          <w:rFonts w:ascii="나눔고딕" w:eastAsia="나눔고딕" w:hAnsi="나눔고딕" w:hint="eastAsia"/>
        </w:rPr>
        <w:t xml:space="preserve"> 제품</w:t>
      </w:r>
      <w:r>
        <w:rPr>
          <w:rFonts w:ascii="나눔고딕" w:eastAsia="나눔고딕" w:hAnsi="나눔고딕"/>
        </w:rPr>
        <w:t>(160</w:t>
      </w:r>
      <w:r>
        <w:rPr>
          <w:rFonts w:ascii="나눔고딕" w:eastAsia="나눔고딕" w:hAnsi="나눔고딕" w:hint="eastAsia"/>
        </w:rPr>
        <w:t>만 원 상당)</w:t>
      </w:r>
      <w:r>
        <w:rPr>
          <w:rFonts w:ascii="나눔고딕" w:eastAsia="나눔고딕" w:hAnsi="나눔고딕"/>
        </w:rPr>
        <w:t xml:space="preserve">, </w:t>
      </w:r>
      <w:r>
        <w:rPr>
          <w:rFonts w:ascii="나눔고딕" w:eastAsia="나눔고딕" w:hAnsi="나눔고딕" w:hint="eastAsia"/>
        </w:rPr>
        <w:t>아태지역 파이널 진출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</w:rPr>
        <w:t>2) 2</w:t>
      </w:r>
      <w:r>
        <w:rPr>
          <w:rFonts w:ascii="나눔고딕" w:eastAsia="나눔고딕" w:hAnsi="나눔고딕" w:hint="eastAsia"/>
        </w:rPr>
        <w:t>등(</w:t>
      </w:r>
      <w:r>
        <w:rPr>
          <w:rFonts w:ascii="나눔고딕" w:eastAsia="나눔고딕" w:hAnsi="나눔고딕"/>
        </w:rPr>
        <w:t>1</w:t>
      </w:r>
      <w:r>
        <w:rPr>
          <w:rFonts w:ascii="나눔고딕" w:eastAsia="나눔고딕" w:hAnsi="나눔고딕" w:hint="eastAsia"/>
        </w:rPr>
        <w:t>명)</w:t>
      </w:r>
      <w:r>
        <w:rPr>
          <w:rFonts w:ascii="나눔고딕" w:eastAsia="나눔고딕" w:hAnsi="나눔고딕"/>
        </w:rPr>
        <w:t xml:space="preserve">: </w:t>
      </w:r>
      <w:r>
        <w:rPr>
          <w:rFonts w:ascii="나눔고딕" w:eastAsia="나눔고딕" w:hAnsi="나눔고딕" w:hint="eastAsia"/>
        </w:rPr>
        <w:t>상금/</w:t>
      </w:r>
      <w:r>
        <w:rPr>
          <w:rFonts w:ascii="나눔고딕" w:eastAsia="나눔고딕" w:hAnsi="나눔고딕" w:hint="eastAsia"/>
        </w:rPr>
        <w:t>화웨이</w:t>
      </w:r>
      <w:r>
        <w:rPr>
          <w:rFonts w:ascii="나눔고딕" w:eastAsia="나눔고딕" w:hAnsi="나눔고딕" w:hint="eastAsia"/>
        </w:rPr>
        <w:t xml:space="preserve"> 제품(</w:t>
      </w:r>
      <w:r>
        <w:rPr>
          <w:rFonts w:ascii="나눔고딕" w:eastAsia="나눔고딕" w:hAnsi="나눔고딕"/>
        </w:rPr>
        <w:t>140</w:t>
      </w:r>
      <w:r>
        <w:rPr>
          <w:rFonts w:ascii="나눔고딕" w:eastAsia="나눔고딕" w:hAnsi="나눔고딕" w:hint="eastAsia"/>
        </w:rPr>
        <w:t>만 원 상당</w:t>
      </w:r>
      <w:r>
        <w:rPr>
          <w:rFonts w:ascii="나눔고딕" w:eastAsia="나눔고딕" w:hAnsi="나눔고딕"/>
        </w:rPr>
        <w:t xml:space="preserve">), </w:t>
      </w:r>
      <w:r>
        <w:rPr>
          <w:rFonts w:ascii="나눔고딕" w:eastAsia="나눔고딕" w:hAnsi="나눔고딕" w:hint="eastAsia"/>
        </w:rPr>
        <w:t>아태지역 파이널 진출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</w:rPr>
        <w:t>3) 3</w:t>
      </w:r>
      <w:r>
        <w:rPr>
          <w:rFonts w:ascii="나눔고딕" w:eastAsia="나눔고딕" w:hAnsi="나눔고딕" w:hint="eastAsia"/>
        </w:rPr>
        <w:t>등(</w:t>
      </w:r>
      <w:r>
        <w:rPr>
          <w:rFonts w:ascii="나눔고딕" w:eastAsia="나눔고딕" w:hAnsi="나눔고딕"/>
        </w:rPr>
        <w:t>1</w:t>
      </w:r>
      <w:r>
        <w:rPr>
          <w:rFonts w:ascii="나눔고딕" w:eastAsia="나눔고딕" w:hAnsi="나눔고딕" w:hint="eastAsia"/>
        </w:rPr>
        <w:t>명)</w:t>
      </w:r>
      <w:r>
        <w:rPr>
          <w:rFonts w:ascii="나눔고딕" w:eastAsia="나눔고딕" w:hAnsi="나눔고딕"/>
        </w:rPr>
        <w:t xml:space="preserve">: </w:t>
      </w:r>
      <w:r>
        <w:rPr>
          <w:rFonts w:ascii="나눔고딕" w:eastAsia="나눔고딕" w:hAnsi="나눔고딕" w:hint="eastAsia"/>
        </w:rPr>
        <w:t>상금/</w:t>
      </w:r>
      <w:r>
        <w:rPr>
          <w:rFonts w:ascii="나눔고딕" w:eastAsia="나눔고딕" w:hAnsi="나눔고딕" w:hint="eastAsia"/>
        </w:rPr>
        <w:t>화웨이</w:t>
      </w:r>
      <w:r>
        <w:rPr>
          <w:rFonts w:ascii="나눔고딕" w:eastAsia="나눔고딕" w:hAnsi="나눔고딕" w:hint="eastAsia"/>
        </w:rPr>
        <w:t xml:space="preserve"> 제품(</w:t>
      </w:r>
      <w:r>
        <w:rPr>
          <w:rFonts w:ascii="나눔고딕" w:eastAsia="나눔고딕" w:hAnsi="나눔고딕"/>
        </w:rPr>
        <w:t>120</w:t>
      </w:r>
      <w:r>
        <w:rPr>
          <w:rFonts w:ascii="나눔고딕" w:eastAsia="나눔고딕" w:hAnsi="나눔고딕" w:hint="eastAsia"/>
        </w:rPr>
        <w:t>만 원 상당</w:t>
      </w:r>
      <w:r>
        <w:rPr>
          <w:rFonts w:ascii="나눔고딕" w:eastAsia="나눔고딕" w:hAnsi="나눔고딕"/>
        </w:rPr>
        <w:t xml:space="preserve">), </w:t>
      </w:r>
      <w:r>
        <w:rPr>
          <w:rFonts w:ascii="나눔고딕" w:eastAsia="나눔고딕" w:hAnsi="나눔고딕" w:hint="eastAsia"/>
        </w:rPr>
        <w:t>아태지역 파이널 진출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</w:rPr>
        <w:t xml:space="preserve">4) </w:t>
      </w:r>
      <w:r>
        <w:rPr>
          <w:rFonts w:ascii="나눔고딕" w:eastAsia="나눔고딕" w:hAnsi="나눔고딕" w:hint="eastAsia"/>
        </w:rPr>
        <w:t>최우수상(</w:t>
      </w:r>
      <w:r>
        <w:rPr>
          <w:rFonts w:ascii="나눔고딕" w:eastAsia="나눔고딕" w:hAnsi="나눔고딕"/>
        </w:rPr>
        <w:t>7</w:t>
      </w:r>
      <w:r>
        <w:rPr>
          <w:rFonts w:ascii="나눔고딕" w:eastAsia="나눔고딕" w:hAnsi="나눔고딕" w:hint="eastAsia"/>
        </w:rPr>
        <w:t>명)</w:t>
      </w:r>
      <w:r>
        <w:rPr>
          <w:rFonts w:ascii="나눔고딕" w:eastAsia="나눔고딕" w:hAnsi="나눔고딕"/>
        </w:rPr>
        <w:t xml:space="preserve">: </w:t>
      </w:r>
      <w:r>
        <w:rPr>
          <w:rFonts w:ascii="나눔고딕" w:eastAsia="나눔고딕" w:hAnsi="나눔고딕" w:hint="eastAsia"/>
        </w:rPr>
        <w:t>화웨이</w:t>
      </w:r>
      <w:r>
        <w:rPr>
          <w:rFonts w:ascii="나눔고딕" w:eastAsia="나눔고딕" w:hAnsi="나눔고딕" w:hint="eastAsia"/>
        </w:rPr>
        <w:t xml:space="preserve"> 제품(</w:t>
      </w:r>
      <w:r>
        <w:rPr>
          <w:rFonts w:ascii="나눔고딕" w:eastAsia="나눔고딕" w:hAnsi="나눔고딕"/>
        </w:rPr>
        <w:t>40</w:t>
      </w:r>
      <w:r>
        <w:rPr>
          <w:rFonts w:ascii="나눔고딕" w:eastAsia="나눔고딕" w:hAnsi="나눔고딕" w:hint="eastAsia"/>
        </w:rPr>
        <w:t>만 원 상당</w:t>
      </w:r>
      <w:r>
        <w:rPr>
          <w:rFonts w:ascii="나눔고딕" w:eastAsia="나눔고딕" w:hAnsi="나눔고딕"/>
        </w:rPr>
        <w:t>)</w:t>
      </w:r>
      <w:r>
        <w:rPr>
          <w:rFonts w:ascii="나눔고딕" w:eastAsia="나눔고딕" w:hAnsi="나눔고딕"/>
        </w:rPr>
        <w:br/>
      </w:r>
      <w:r>
        <w:rPr>
          <w:rFonts w:ascii="나눔고딕" w:eastAsia="나눔고딕" w:hAnsi="나눔고딕"/>
        </w:rPr>
        <w:t xml:space="preserve">5) </w:t>
      </w:r>
      <w:r>
        <w:rPr>
          <w:rFonts w:ascii="나눔고딕" w:eastAsia="나눔고딕" w:hAnsi="나눔고딕" w:hint="eastAsia"/>
        </w:rPr>
        <w:t>우수상(</w:t>
      </w:r>
      <w:r>
        <w:rPr>
          <w:rFonts w:ascii="나눔고딕" w:eastAsia="나눔고딕" w:hAnsi="나눔고딕"/>
        </w:rPr>
        <w:t>10</w:t>
      </w:r>
      <w:r>
        <w:rPr>
          <w:rFonts w:ascii="나눔고딕" w:eastAsia="나눔고딕" w:hAnsi="나눔고딕" w:hint="eastAsia"/>
        </w:rPr>
        <w:t>명</w:t>
      </w:r>
      <w:r>
        <w:rPr>
          <w:rFonts w:ascii="나눔고딕" w:eastAsia="나눔고딕" w:hAnsi="나눔고딕"/>
        </w:rPr>
        <w:t xml:space="preserve">): </w:t>
      </w:r>
      <w:r>
        <w:rPr>
          <w:rFonts w:ascii="나눔고딕" w:eastAsia="나눔고딕" w:hAnsi="나눔고딕" w:hint="eastAsia"/>
        </w:rPr>
        <w:t>화웨이</w:t>
      </w:r>
      <w:r>
        <w:rPr>
          <w:rFonts w:ascii="나눔고딕" w:eastAsia="나눔고딕" w:hAnsi="나눔고딕" w:hint="eastAsia"/>
        </w:rPr>
        <w:t xml:space="preserve"> 제품(</w:t>
      </w:r>
      <w:r>
        <w:rPr>
          <w:rFonts w:ascii="나눔고딕" w:eastAsia="나눔고딕" w:hAnsi="나눔고딕"/>
        </w:rPr>
        <w:t>20</w:t>
      </w:r>
      <w:r>
        <w:rPr>
          <w:rFonts w:ascii="나눔고딕" w:eastAsia="나눔고딕" w:hAnsi="나눔고딕" w:hint="eastAsia"/>
        </w:rPr>
        <w:t>만</w:t>
      </w:r>
      <w:r>
        <w:rPr>
          <w:rFonts w:ascii="나눔고딕" w:eastAsia="나눔고딕" w:hAnsi="나눔고딕" w:hint="eastAsia"/>
        </w:rPr>
        <w:t xml:space="preserve"> </w:t>
      </w:r>
      <w:r>
        <w:rPr>
          <w:rFonts w:ascii="나눔고딕" w:eastAsia="나눔고딕" w:hAnsi="나눔고딕" w:hint="eastAsia"/>
        </w:rPr>
        <w:t>원 상당</w:t>
      </w:r>
      <w:r>
        <w:rPr>
          <w:rFonts w:ascii="나눔고딕" w:eastAsia="나눔고딕" w:hAnsi="나눔고딕"/>
        </w:rPr>
        <w:t>)</w:t>
      </w:r>
    </w:p>
    <w:p>
      <w:pPr>
        <w:jc w:val="left"/>
        <w:rPr>
          <w:rFonts w:ascii="나눔고딕" w:eastAsia="나눔고딕" w:hAnsi="나눔고딕"/>
          <w:color w:val="0070C0"/>
        </w:rPr>
      </w:pPr>
      <w:r>
        <w:rPr>
          <w:rFonts w:ascii="나눔고딕" w:eastAsia="나눔고딕" w:hAnsi="나눔고딕" w:hint="eastAsia"/>
          <w:color w:val="0070C0"/>
        </w:rPr>
        <w:t>*수강료 무료,</w:t>
      </w:r>
      <w:r>
        <w:rPr>
          <w:rFonts w:ascii="나눔고딕" w:eastAsia="나눔고딕" w:hAnsi="나눔고딕"/>
          <w:color w:val="0070C0"/>
        </w:rPr>
        <w:t xml:space="preserve"> </w:t>
      </w:r>
      <w:r>
        <w:rPr>
          <w:rFonts w:ascii="나눔고딕" w:eastAsia="나눔고딕" w:hAnsi="나눔고딕" w:hint="eastAsia"/>
          <w:color w:val="0070C0"/>
        </w:rPr>
        <w:t xml:space="preserve">해외 진출 시 항공/숙박/교육 등 </w:t>
      </w:r>
      <w:r>
        <w:rPr>
          <w:rFonts w:ascii="나눔고딕" w:eastAsia="나눔고딕" w:hAnsi="나눔고딕" w:hint="eastAsia"/>
          <w:color w:val="0070C0"/>
        </w:rPr>
        <w:t>화웨이</w:t>
      </w:r>
      <w:r>
        <w:rPr>
          <w:rFonts w:ascii="나눔고딕" w:eastAsia="나눔고딕" w:hAnsi="나눔고딕" w:hint="eastAsia"/>
          <w:color w:val="0070C0"/>
        </w:rPr>
        <w:t xml:space="preserve"> 전액 지원</w:t>
      </w:r>
    </w:p>
    <w:p>
      <w:pPr>
        <w:jc w:val="left"/>
        <w:rPr>
          <w:rFonts w:ascii="나눔고딕" w:eastAsia="나눔고딕" w:hAnsi="나눔고딕"/>
        </w:rPr>
      </w:pPr>
    </w:p>
    <w:p>
      <w:pPr>
        <w:jc w:val="left"/>
        <w:rPr>
          <w:rFonts w:ascii="나눔고딕" w:eastAsia="나눔고딕" w:hAnsi="나눔고딕"/>
          <w:b/>
          <w:bCs/>
          <w:color w:val="0070C0"/>
          <w:sz w:val="28"/>
          <w:szCs w:val="32"/>
        </w:rPr>
      </w:pPr>
      <w:r>
        <w:rPr>
          <w:rFonts w:ascii="나눔고딕" w:eastAsia="나눔고딕" w:hAnsi="나눔고딕" w:hint="eastAsia"/>
          <w:b/>
          <w:bCs/>
          <w:color w:val="0070C0"/>
          <w:sz w:val="28"/>
          <w:szCs w:val="32"/>
        </w:rPr>
        <w:t>문의</w:t>
      </w:r>
    </w:p>
    <w:p>
      <w:pPr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 w:hint="eastAsia"/>
        </w:rPr>
        <w:t>한국화웨이</w:t>
      </w:r>
      <w:r>
        <w:rPr>
          <w:rFonts w:ascii="나눔고딕" w:eastAsia="나눔고딕" w:hAnsi="나눔고딕" w:hint="eastAsia"/>
        </w:rPr>
        <w:t xml:space="preserve"> </w:t>
      </w:r>
      <w:r>
        <w:rPr>
          <w:rFonts w:ascii="나눔고딕" w:eastAsia="나눔고딕" w:hAnsi="나눔고딕"/>
        </w:rPr>
        <w:t xml:space="preserve">ICT </w:t>
      </w:r>
      <w:r>
        <w:rPr>
          <w:rFonts w:ascii="나눔고딕" w:eastAsia="나눔고딕" w:hAnsi="나눔고딕" w:hint="eastAsia"/>
        </w:rPr>
        <w:t>경진대회 담당자</w:t>
      </w:r>
    </w:p>
    <w:p>
      <w:pPr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/>
        </w:rPr>
        <w:t xml:space="preserve"> </w:t>
      </w:r>
      <w:r>
        <w:rPr>
          <w:rFonts w:ascii="나눔고딕" w:eastAsia="나눔고딕" w:hAnsi="나눔고딕" w:hint="eastAsia"/>
        </w:rPr>
        <w:t>c</w:t>
      </w:r>
      <w:r>
        <w:rPr>
          <w:rFonts w:ascii="나눔고딕" w:eastAsia="나눔고딕" w:hAnsi="나눔고딕"/>
        </w:rPr>
        <w:t>ho.ye.ri@huawei.com</w:t>
      </w:r>
      <w:r>
        <w:rPr>
          <w:rFonts w:ascii="나눔고딕" w:eastAsia="나눔고딕" w:hAnsi="나눔고딕"/>
        </w:rPr>
        <w:t xml:space="preserve"> </w:t>
      </w:r>
    </w:p>
    <w:p>
      <w:pPr>
        <w:jc w:val="left"/>
        <w:rPr>
          <w:rFonts w:ascii="나눔고딕" w:eastAsia="나눔고딕" w:hAnsi="나눔고딕"/>
        </w:rPr>
      </w:pPr>
    </w:p>
    <w:p>
      <w:pPr>
        <w:jc w:val="left"/>
        <w:rPr>
          <w:rFonts w:ascii="나눔고딕" w:eastAsia="나눔고딕" w:hAnsi="나눔고딕"/>
        </w:rPr>
      </w:pPr>
    </w:p>
    <w:p>
      <w:pPr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/>
          <w:noProof/>
        </w:rPr>
        <w:drawing>
          <wp:inline distT="0" distB="0" distL="0" distR="0">
            <wp:extent cx="6187440" cy="1234440"/>
            <wp:effectExtent l="0" t="0" r="0" b="0"/>
            <wp:docPr id="1029" name="shape1029" hidden="0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87440" cy="1234440"/>
                    </a:xfrm>
                    <a:prstGeom prst="rect"/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left"/>
        <w:rPr>
          <w:rFonts w:ascii="나눔고딕" w:eastAsia="나눔고딕" w:hAnsi="나눔고딕"/>
        </w:rPr>
      </w:pPr>
    </w:p>
    <w:p>
      <w:pPr>
        <w:jc w:val="center"/>
        <w:rPr>
          <w:rFonts w:ascii="나눔고딕" w:eastAsia="나눔고딕" w:hAnsi="나눔고딕"/>
        </w:rPr>
      </w:pPr>
      <w:r>
        <w:rPr>
          <w:noProof/>
        </w:rPr>
        <w:drawing>
          <wp:inline distT="0" distB="0" distL="0" distR="0">
            <wp:extent cx="2520000" cy="2520000"/>
            <wp:effectExtent l="0" t="0" r="0" b="0"/>
            <wp:docPr id="1030" name="shape1030" hidden="0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20000" cy="2520000"/>
                    </a:xfrm>
                    <a:prstGeom prst="rect"/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left"/>
        <w:rPr>
          <w:rFonts w:ascii="나눔고딕" w:eastAsia="나눔고딕" w:hAnsi="나눔고딕"/>
        </w:rPr>
      </w:pPr>
    </w:p>
    <w:p>
      <w:pPr>
        <w:jc w:val="left"/>
        <w:rPr>
          <w:rFonts w:ascii="나눔고딕" w:eastAsia="나눔고딕" w:hAnsi="나눔고딕"/>
          <w:color w:val="0070C0"/>
          <w:sz w:val="16"/>
          <w:szCs w:val="18"/>
        </w:rPr>
      </w:pPr>
      <w:r>
        <w:rPr>
          <w:rFonts w:ascii="나눔고딕" w:eastAsia="나눔고딕" w:hAnsi="나눔고딕" w:hint="eastAsia"/>
          <w:color w:val="0070C0"/>
          <w:sz w:val="16"/>
          <w:szCs w:val="18"/>
        </w:rPr>
        <w:t>#</w:t>
      </w:r>
      <w:r>
        <w:rPr>
          <w:rFonts w:ascii="나눔고딕" w:eastAsia="나눔고딕" w:hAnsi="나눔고딕"/>
          <w:color w:val="0070C0"/>
          <w:sz w:val="16"/>
          <w:szCs w:val="18"/>
        </w:rPr>
        <w:t>ICT</w:t>
      </w:r>
      <w:r>
        <w:rPr>
          <w:rFonts w:ascii="나눔고딕" w:eastAsia="나눔고딕" w:hAnsi="나눔고딕" w:hint="eastAsia"/>
          <w:color w:val="0070C0"/>
          <w:sz w:val="16"/>
          <w:szCs w:val="18"/>
        </w:rPr>
        <w:t xml:space="preserve">경진대회 </w:t>
      </w:r>
      <w:r>
        <w:rPr>
          <w:rFonts w:ascii="나눔고딕" w:eastAsia="나눔고딕" w:hAnsi="나눔고딕"/>
          <w:color w:val="0070C0"/>
          <w:sz w:val="16"/>
          <w:szCs w:val="18"/>
        </w:rPr>
        <w:t>#ICT #</w:t>
      </w:r>
      <w:r>
        <w:rPr>
          <w:rFonts w:ascii="나눔고딕" w:eastAsia="나눔고딕" w:hAnsi="나눔고딕" w:hint="eastAsia"/>
          <w:color w:val="0070C0"/>
          <w:sz w:val="16"/>
          <w:szCs w:val="18"/>
        </w:rPr>
        <w:t xml:space="preserve">경진대회 </w:t>
      </w:r>
      <w:r>
        <w:rPr>
          <w:rFonts w:ascii="나눔고딕" w:eastAsia="나눔고딕" w:hAnsi="나눔고딕"/>
          <w:color w:val="0070C0"/>
          <w:sz w:val="16"/>
          <w:szCs w:val="18"/>
        </w:rPr>
        <w:t>#</w:t>
      </w:r>
      <w:r>
        <w:rPr>
          <w:rFonts w:ascii="나눔고딕" w:eastAsia="나눔고딕" w:hAnsi="나눔고딕" w:hint="eastAsia"/>
          <w:color w:val="0070C0"/>
          <w:sz w:val="16"/>
          <w:szCs w:val="18"/>
        </w:rPr>
        <w:t>화웨이ICT</w:t>
      </w:r>
      <w:r>
        <w:rPr>
          <w:rFonts w:ascii="나눔고딕" w:eastAsia="나눔고딕" w:hAnsi="나눔고딕" w:hint="eastAsia"/>
          <w:color w:val="0070C0"/>
          <w:sz w:val="16"/>
          <w:szCs w:val="18"/>
        </w:rPr>
        <w:t>경진</w:t>
      </w:r>
      <w:r>
        <w:rPr>
          <w:rFonts w:ascii="나눔고딕" w:eastAsia="나눔고딕" w:hAnsi="나눔고딕" w:hint="eastAsia"/>
          <w:color w:val="0070C0"/>
          <w:sz w:val="16"/>
          <w:szCs w:val="18"/>
        </w:rPr>
        <w:t>대회</w:t>
      </w:r>
      <w:r>
        <w:rPr>
          <w:rFonts w:ascii="나눔고딕" w:eastAsia="나눔고딕" w:hAnsi="나눔고딕" w:hint="eastAsia"/>
          <w:color w:val="0070C0"/>
          <w:sz w:val="16"/>
          <w:szCs w:val="18"/>
        </w:rPr>
        <w:t xml:space="preserve"> </w:t>
      </w:r>
      <w:r>
        <w:rPr>
          <w:rFonts w:ascii="나눔고딕" w:eastAsia="나눔고딕" w:hAnsi="나눔고딕"/>
          <w:color w:val="0070C0"/>
          <w:sz w:val="16"/>
          <w:szCs w:val="18"/>
        </w:rPr>
        <w:t xml:space="preserve">#IP </w:t>
      </w:r>
      <w:r>
        <w:rPr>
          <w:rFonts w:ascii="나눔고딕" w:eastAsia="나눔고딕" w:hAnsi="나눔고딕"/>
          <w:color w:val="0070C0"/>
          <w:sz w:val="16"/>
          <w:szCs w:val="18"/>
        </w:rPr>
        <w:t>#IP</w:t>
      </w:r>
      <w:r>
        <w:rPr>
          <w:rFonts w:ascii="나눔고딕" w:eastAsia="나눔고딕" w:hAnsi="나눔고딕" w:hint="eastAsia"/>
          <w:color w:val="0070C0"/>
          <w:sz w:val="16"/>
          <w:szCs w:val="18"/>
        </w:rPr>
        <w:t xml:space="preserve">기술 </w:t>
      </w:r>
      <w:r>
        <w:rPr>
          <w:rFonts w:ascii="나눔고딕" w:eastAsia="나눔고딕" w:hAnsi="나눔고딕"/>
          <w:color w:val="0070C0"/>
          <w:sz w:val="16"/>
          <w:szCs w:val="18"/>
        </w:rPr>
        <w:t xml:space="preserve">#Datacom #Security #WLAN </w:t>
      </w:r>
      <w:r>
        <w:rPr>
          <w:rFonts w:ascii="나눔고딕" w:eastAsia="나눔고딕" w:hAnsi="나눔고딕"/>
          <w:color w:val="0070C0"/>
          <w:sz w:val="16"/>
          <w:szCs w:val="18"/>
        </w:rPr>
        <w:t>#AI #</w:t>
      </w:r>
      <w:r>
        <w:rPr>
          <w:rFonts w:ascii="나눔고딕" w:eastAsia="나눔고딕" w:hAnsi="나눔고딕" w:hint="eastAsia"/>
          <w:color w:val="0070C0"/>
          <w:sz w:val="16"/>
          <w:szCs w:val="18"/>
        </w:rPr>
        <w:t xml:space="preserve">인공지능 </w:t>
      </w:r>
      <w:r>
        <w:rPr>
          <w:rFonts w:ascii="나눔고딕" w:eastAsia="나눔고딕" w:hAnsi="나눔고딕"/>
          <w:color w:val="0070C0"/>
          <w:sz w:val="16"/>
          <w:szCs w:val="18"/>
        </w:rPr>
        <w:t>#5G #</w:t>
      </w:r>
      <w:r>
        <w:rPr>
          <w:rFonts w:ascii="나눔고딕" w:eastAsia="나눔고딕" w:hAnsi="나눔고딕" w:hint="eastAsia"/>
          <w:color w:val="0070C0"/>
          <w:sz w:val="16"/>
          <w:szCs w:val="18"/>
        </w:rPr>
        <w:t xml:space="preserve">클라우드컴퓨팅 </w:t>
      </w:r>
      <w:r>
        <w:rPr>
          <w:rFonts w:ascii="나눔고딕" w:eastAsia="나눔고딕" w:hAnsi="나눔고딕"/>
          <w:color w:val="0070C0"/>
          <w:sz w:val="16"/>
          <w:szCs w:val="18"/>
        </w:rPr>
        <w:t>#</w:t>
      </w:r>
      <w:r>
        <w:rPr>
          <w:rFonts w:ascii="나눔고딕" w:eastAsia="나눔고딕" w:hAnsi="나눔고딕" w:hint="eastAsia"/>
          <w:color w:val="0070C0"/>
          <w:sz w:val="16"/>
          <w:szCs w:val="18"/>
        </w:rPr>
        <w:t>메타버스</w:t>
      </w:r>
      <w:r>
        <w:rPr>
          <w:rFonts w:ascii="나눔고딕" w:eastAsia="나눔고딕" w:hAnsi="나눔고딕" w:hint="eastAsia"/>
          <w:color w:val="0070C0"/>
          <w:sz w:val="16"/>
          <w:szCs w:val="18"/>
        </w:rPr>
        <w:t xml:space="preserve"> </w:t>
      </w:r>
      <w:r>
        <w:rPr>
          <w:rFonts w:ascii="나눔고딕" w:eastAsia="나눔고딕" w:hAnsi="나눔고딕"/>
          <w:color w:val="0070C0"/>
          <w:sz w:val="16"/>
          <w:szCs w:val="18"/>
        </w:rPr>
        <w:t>#</w:t>
      </w:r>
      <w:r>
        <w:rPr>
          <w:rFonts w:ascii="나눔고딕" w:eastAsia="나눔고딕" w:hAnsi="나눔고딕" w:hint="eastAsia"/>
          <w:color w:val="0070C0"/>
          <w:sz w:val="16"/>
          <w:szCs w:val="18"/>
        </w:rPr>
        <w:t xml:space="preserve">디지털파워 </w:t>
      </w:r>
      <w:r>
        <w:rPr>
          <w:rFonts w:ascii="나눔고딕" w:eastAsia="나눔고딕" w:hAnsi="나눔고딕"/>
          <w:color w:val="0070C0"/>
          <w:sz w:val="16"/>
          <w:szCs w:val="18"/>
        </w:rPr>
        <w:t>#</w:t>
      </w:r>
      <w:r>
        <w:rPr>
          <w:rFonts w:ascii="나눔고딕" w:eastAsia="나눔고딕" w:hAnsi="나눔고딕" w:hint="eastAsia"/>
          <w:color w:val="0070C0"/>
          <w:sz w:val="16"/>
          <w:szCs w:val="18"/>
        </w:rPr>
        <w:t xml:space="preserve">모집안내 </w:t>
      </w:r>
      <w:r>
        <w:rPr>
          <w:rFonts w:ascii="나눔고딕" w:eastAsia="나눔고딕" w:hAnsi="나눔고딕"/>
          <w:color w:val="0070C0"/>
          <w:sz w:val="16"/>
          <w:szCs w:val="18"/>
        </w:rPr>
        <w:t>#</w:t>
      </w:r>
      <w:r>
        <w:rPr>
          <w:rFonts w:ascii="나눔고딕" w:eastAsia="나눔고딕" w:hAnsi="나눔고딕" w:hint="eastAsia"/>
          <w:color w:val="0070C0"/>
          <w:sz w:val="16"/>
          <w:szCs w:val="18"/>
        </w:rPr>
        <w:t xml:space="preserve">모집공고 </w:t>
      </w:r>
      <w:r>
        <w:rPr>
          <w:rFonts w:ascii="나눔고딕" w:eastAsia="나눔고딕" w:hAnsi="나눔고딕"/>
          <w:color w:val="0070C0"/>
          <w:sz w:val="16"/>
          <w:szCs w:val="18"/>
        </w:rPr>
        <w:t>#</w:t>
      </w:r>
      <w:r>
        <w:rPr>
          <w:rFonts w:ascii="나눔고딕" w:eastAsia="나눔고딕" w:hAnsi="나눔고딕" w:hint="eastAsia"/>
          <w:color w:val="0070C0"/>
          <w:sz w:val="16"/>
          <w:szCs w:val="18"/>
        </w:rPr>
        <w:t xml:space="preserve">지원접수 </w:t>
      </w:r>
      <w:r>
        <w:rPr>
          <w:rFonts w:ascii="나눔고딕" w:eastAsia="나눔고딕" w:hAnsi="나눔고딕"/>
          <w:color w:val="0070C0"/>
          <w:sz w:val="16"/>
          <w:szCs w:val="18"/>
        </w:rPr>
        <w:t>#</w:t>
      </w:r>
      <w:r>
        <w:rPr>
          <w:rFonts w:ascii="나눔고딕" w:eastAsia="나눔고딕" w:hAnsi="나눔고딕" w:hint="eastAsia"/>
          <w:color w:val="0070C0"/>
          <w:sz w:val="16"/>
          <w:szCs w:val="18"/>
        </w:rPr>
        <w:t xml:space="preserve">지원자격 </w:t>
      </w:r>
      <w:r>
        <w:rPr>
          <w:rFonts w:ascii="나눔고딕" w:eastAsia="나눔고딕" w:hAnsi="나눔고딕"/>
          <w:color w:val="0070C0"/>
          <w:sz w:val="16"/>
          <w:szCs w:val="18"/>
        </w:rPr>
        <w:t>#</w:t>
      </w:r>
      <w:r>
        <w:rPr>
          <w:rFonts w:ascii="나눔고딕" w:eastAsia="나눔고딕" w:hAnsi="나눔고딕" w:hint="eastAsia"/>
          <w:color w:val="0070C0"/>
          <w:sz w:val="16"/>
          <w:szCs w:val="18"/>
        </w:rPr>
        <w:t xml:space="preserve">화웨이 </w:t>
      </w:r>
      <w:r>
        <w:rPr>
          <w:rFonts w:ascii="나눔고딕" w:eastAsia="나눔고딕" w:hAnsi="나눔고딕"/>
          <w:color w:val="0070C0"/>
          <w:sz w:val="16"/>
          <w:szCs w:val="18"/>
        </w:rPr>
        <w:t>#</w:t>
      </w:r>
      <w:r>
        <w:rPr>
          <w:rFonts w:ascii="나눔고딕" w:eastAsia="나눔고딕" w:hAnsi="나눔고딕" w:hint="eastAsia"/>
          <w:color w:val="0070C0"/>
          <w:sz w:val="16"/>
          <w:szCs w:val="18"/>
        </w:rPr>
        <w:t xml:space="preserve">한국화웨이 </w:t>
      </w:r>
      <w:r>
        <w:rPr>
          <w:rFonts w:ascii="나눔고딕" w:eastAsia="나눔고딕" w:hAnsi="나눔고딕"/>
          <w:color w:val="0070C0"/>
          <w:sz w:val="16"/>
          <w:szCs w:val="18"/>
        </w:rPr>
        <w:t>#</w:t>
      </w:r>
      <w:r>
        <w:rPr>
          <w:rFonts w:ascii="나눔고딕" w:eastAsia="나눔고딕" w:hAnsi="나눔고딕" w:hint="eastAsia"/>
          <w:color w:val="0070C0"/>
          <w:sz w:val="16"/>
          <w:szCs w:val="18"/>
        </w:rPr>
        <w:t>화웨이코리아</w:t>
      </w:r>
    </w:p>
    <w:sectPr>
      <w:pgSz w:w="11906" w:h="16838"/>
      <w:pgMar w:top="1440" w:right="1080" w:bottom="1440" w:left="108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나눔고딕">
    <w:panose1 w:val="020D0604000000000000"/>
    <w:family w:val="modern"/>
    <w:charset w:val="81"/>
    <w:notTrueType w:val="false"/>
    <w:sig w:usb0="800002A7" w:usb1="29D7FCFB" w:usb2="00000010" w:usb3="00000001" w:csb0="00080001" w:csb1="00000001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uiPriority w:val="34"/>
    <w:basedOn w:val="a"/>
    <w:qFormat/>
    <w:pPr>
      <w:ind w:leftChars="400" w:left="800"/>
    </w:pPr>
  </w:style>
  <w:style w:type="paragraph" w:customStyle="1" w:styleId="se-text-paragraph">
    <w:name w:val="se-text-paragraph"/>
    <w:basedOn w:val="a"/>
    <w:pPr>
      <w:autoSpaceDE/>
      <w:autoSpaceDN/>
      <w:widowControl/>
      <w:wordWrap/>
      <w:jc w:val="left"/>
      <w:spacing w:after="100" w:afterAutospacing="1" w:before="100" w:beforeAutospacing="1" w:line="240" w:lineRule="auto"/>
    </w:pPr>
    <w:rPr>
      <w:rFonts w:ascii="굴림" w:eastAsia="굴림" w:hAnsi="굴림" w:cs="굴림"/>
      <w:sz w:val="24"/>
      <w:szCs w:val="24"/>
      <w:kern w:val="0"/>
    </w:rPr>
  </w:style>
  <w:style w:type="character" w:customStyle="1" w:styleId="se-fs-">
    <w:name w:val="se-fs-"/>
    <w:basedOn w:val="a0"/>
  </w:style>
  <w:style w:type="character" w:styleId="a4">
    <w:name w:val="Hyperlink"/>
    <w:uiPriority w:val="99"/>
    <w:basedOn w:val="a0"/>
    <w:unhideWhenUsed/>
    <w:rPr>
      <w:color w:val="0563C1"/>
      <w:u w:val="single" w:color="auto"/>
    </w:rPr>
  </w:style>
  <w:style w:type="character" w:customStyle="1" w:styleId="1">
    <w:name w:val="확인되지 않은 멘션1"/>
    <w:uiPriority w:val="99"/>
    <w:basedOn w:val="a0"/>
    <w:semiHidden/>
    <w:unhideWhenUsed/>
    <w:rPr>
      <w:color w:val="605E5C"/>
      <w:shd w:val="clear" w:color="auto" w:fill="E1DFDD"/>
    </w:rPr>
  </w:style>
  <w:style w:type="paragraph" w:styleId="a5">
    <w:name w:val="header"/>
    <w:uiPriority w:val="99"/>
    <w:basedOn w:val="a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uiPriority w:val="99"/>
    <w:basedOn w:val="a0"/>
    <w:link w:val="a5"/>
  </w:style>
  <w:style w:type="paragraph" w:styleId="a6">
    <w:name w:val="foot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uiPriority w:val="99"/>
    <w:basedOn w:val="a0"/>
    <w:link w:val="a6"/>
  </w:style>
  <w:style w:type="character" w:styleId="a7">
    <w:name w:val="annotation reference"/>
    <w:uiPriority w:val="99"/>
    <w:basedOn w:val="a0"/>
    <w:semiHidden/>
    <w:unhideWhenUsed/>
    <w:rPr>
      <w:sz w:val="18"/>
      <w:szCs w:val="18"/>
    </w:rPr>
  </w:style>
  <w:style w:type="paragraph" w:styleId="a8">
    <w:name w:val="annotation text"/>
    <w:uiPriority w:val="99"/>
    <w:basedOn w:val="a"/>
    <w:link w:val="Char1"/>
    <w:semiHidden/>
    <w:unhideWhenUsed/>
    <w:pPr>
      <w:jc w:val="left"/>
    </w:pPr>
  </w:style>
  <w:style w:type="character" w:customStyle="1" w:styleId="Char1">
    <w:name w:val="메모 텍스트 Char"/>
    <w:uiPriority w:val="99"/>
    <w:basedOn w:val="a0"/>
    <w:link w:val="a8"/>
    <w:semiHidden/>
  </w:style>
  <w:style w:type="paragraph" w:styleId="a9">
    <w:name w:val="annotation subject"/>
    <w:uiPriority w:val="99"/>
    <w:basedOn w:val="a8"/>
    <w:next w:val="a8"/>
    <w:link w:val="Char2"/>
    <w:semiHidden/>
    <w:unhideWhenUsed/>
    <w:rPr>
      <w:b/>
      <w:bCs/>
    </w:rPr>
  </w:style>
  <w:style w:type="character" w:customStyle="1" w:styleId="Char2">
    <w:name w:val="메모 주제 Char"/>
    <w:uiPriority w:val="99"/>
    <w:basedOn w:val="Char1"/>
    <w:link w:val="a9"/>
    <w:semiHidden/>
    <w:rPr>
      <w:b/>
      <w:bCs/>
    </w:rPr>
  </w:style>
  <w:style w:type="paragraph" w:styleId="aa">
    <w:name w:val="No Spacing"/>
    <w:uiPriority w:val="1"/>
    <w:qFormat/>
    <w:pPr>
      <w:autoSpaceDE w:val="off"/>
      <w:autoSpaceDN w:val="off"/>
      <w:widowControl w:val="off"/>
      <w:wordWrap w:val="off"/>
      <w:spacing w:after="0" w:line="240" w:lineRule="auto"/>
    </w:pPr>
  </w:style>
  <w:style w:type="paragraph" w:styleId="ab">
    <w:name w:val="Normal (Web)"/>
    <w:uiPriority w:val="99"/>
    <w:basedOn w:val="a"/>
    <w:semiHidden/>
    <w:unhideWhenUsed/>
    <w:pPr>
      <w:autoSpaceDE/>
      <w:autoSpaceDN/>
      <w:widowControl/>
      <w:wordWrap/>
      <w:jc w:val="left"/>
      <w:spacing w:after="100" w:afterAutospacing="1" w:before="100" w:beforeAutospacing="1" w:line="240" w:lineRule="auto"/>
    </w:pPr>
    <w:rPr>
      <w:rFonts w:ascii="굴림" w:eastAsia="굴림" w:hAnsi="굴림" w:cs="굴림"/>
      <w:sz w:val="24"/>
      <w:szCs w:val="24"/>
      <w:kern w:val="0"/>
    </w:rPr>
  </w:style>
  <w:style w:type="character" w:styleId="ac">
    <w:name w:val="Strong"/>
    <w:uiPriority w:val="22"/>
    <w:basedOn w:val="a0"/>
    <w:qFormat/>
    <w:rPr>
      <w:b/>
      <w:bCs/>
    </w:rPr>
  </w:style>
  <w:style w:type="table" w:styleId="ad">
    <w:name w:val="Table Grid"/>
    <w:uiPriority w:val="39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e">
    <w:name w:val="Unresolved Mention"/>
    <w:uiPriority w:val="99"/>
    <w:basedOn w:val="a0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Relationship Id="rId2" Type="http://schemas.openxmlformats.org/officeDocument/2006/relationships/image" Target="media/image2.png" /><Relationship Id="rId3" Type="http://schemas.openxmlformats.org/officeDocument/2006/relationships/image" Target="media/image3.png" /><Relationship Id="rId4" Type="http://schemas.openxmlformats.org/officeDocument/2006/relationships/image" Target="media/image4.png" /><Relationship Id="rId6" Type="http://schemas.openxmlformats.org/officeDocument/2006/relationships/image" Target="media/image5.png" /><Relationship Id="rId8" Type="http://schemas.openxmlformats.org/officeDocument/2006/relationships/image" Target="media/image6.jpeg" /><Relationship Id="rId5" Type="http://schemas.openxmlformats.org/officeDocument/2006/relationships/hyperlink" Target="" TargetMode="External" /><Relationship Id="rId7" Type="http://schemas.openxmlformats.org/officeDocument/2006/relationships/hyperlink" Target="" TargetMode="External" /><Relationship Id="rId9" Type="http://schemas.openxmlformats.org/officeDocument/2006/relationships/styles" Target="styles.xml" /><Relationship Id="rId10" Type="http://schemas.openxmlformats.org/officeDocument/2006/relationships/settings" Target="settings.xml" /><Relationship Id="rId11" Type="http://schemas.openxmlformats.org/officeDocument/2006/relationships/fontTable" Target="fontTable.xml" /><Relationship Id="rId12" Type="http://schemas.openxmlformats.org/officeDocument/2006/relationships/webSettings" Target="webSettings.xml" /><Relationship Id="rId13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Myanmar Text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Myanmar Text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 ONE</dc:creator>
  <cp:keywords/>
  <dc:description/>
  <cp:lastModifiedBy>user</cp:lastModifiedBy>
  <cp:revision>1</cp:revision>
  <dcterms:created xsi:type="dcterms:W3CDTF">2022-11-11T05:47:00Z</dcterms:created>
  <dcterms:modified xsi:type="dcterms:W3CDTF">2022-11-18T01:32:40Z</dcterms:modified>
  <cp:lastPrinted>2022-06-22T06:10:00Z</cp:lastPrinted>
  <cp:version>1200.0100.01</cp:version>
</cp:coreProperties>
</file>